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_GB2312"/>
          <w:color w:val="000000"/>
        </w:rPr>
      </w:pPr>
      <w:r>
        <w:rPr>
          <w:rFonts w:hint="eastAsia" w:ascii="仿宋_GB2312"/>
          <w:color w:val="000000"/>
        </w:rPr>
        <w:t>附件2</w:t>
      </w:r>
    </w:p>
    <w:p>
      <w:pPr>
        <w:spacing w:line="240" w:lineRule="exact"/>
        <w:jc w:val="left"/>
        <w:rPr>
          <w:rFonts w:hint="eastAsia" w:ascii="方正小标宋_GBK" w:eastAsia="方正小标宋_GBK"/>
          <w:color w:val="000000"/>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color w:val="000000"/>
          <w:sz w:val="44"/>
          <w:szCs w:val="44"/>
        </w:rPr>
        <w:t>2018年省级工业和信息化专项资金（</w:t>
      </w:r>
      <w:r>
        <w:rPr>
          <w:rFonts w:hint="eastAsia" w:ascii="方正小标宋_GBK" w:eastAsia="方正小标宋_GBK"/>
          <w:sz w:val="44"/>
          <w:szCs w:val="44"/>
        </w:rPr>
        <w:t>促进</w:t>
      </w:r>
    </w:p>
    <w:p>
      <w:pPr>
        <w:spacing w:line="560" w:lineRule="exact"/>
        <w:jc w:val="center"/>
        <w:rPr>
          <w:rFonts w:hint="eastAsia" w:ascii="方正小标宋_GBK" w:eastAsia="方正小标宋_GBK"/>
          <w:color w:val="000000"/>
          <w:sz w:val="44"/>
          <w:szCs w:val="44"/>
        </w:rPr>
      </w:pPr>
      <w:r>
        <w:rPr>
          <w:rFonts w:hint="eastAsia" w:ascii="方正小标宋_GBK" w:eastAsia="方正小标宋_GBK"/>
          <w:sz w:val="44"/>
          <w:szCs w:val="44"/>
        </w:rPr>
        <w:t>民营经济及中小微企业发展</w:t>
      </w:r>
      <w:r>
        <w:rPr>
          <w:rFonts w:hint="eastAsia" w:ascii="方正小标宋_GBK" w:eastAsia="方正小标宋_GBK"/>
          <w:color w:val="000000"/>
          <w:sz w:val="44"/>
          <w:szCs w:val="44"/>
        </w:rPr>
        <w:t>）项目</w:t>
      </w:r>
    </w:p>
    <w:p>
      <w:pPr>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申  报  书</w:t>
      </w:r>
    </w:p>
    <w:p>
      <w:pPr>
        <w:spacing w:line="400" w:lineRule="exact"/>
        <w:rPr>
          <w:rFonts w:hint="eastAsia" w:ascii="方正小标宋_GBK" w:eastAsia="方正小标宋_GBK"/>
          <w:color w:val="000000"/>
          <w:sz w:val="44"/>
          <w:szCs w:val="44"/>
        </w:rPr>
      </w:pPr>
    </w:p>
    <w:p>
      <w:pPr>
        <w:spacing w:line="400" w:lineRule="exact"/>
        <w:rPr>
          <w:rFonts w:hint="eastAsia" w:ascii="仿宋_GB2312"/>
          <w:color w:val="000000"/>
        </w:rPr>
      </w:pPr>
      <w:r>
        <w:rPr>
          <w:rFonts w:hint="eastAsia" w:ascii="仿宋_GB2312"/>
          <w:color w:val="000000"/>
        </w:rPr>
        <w:t>申报方向：（八选一）</w:t>
      </w:r>
    </w:p>
    <w:p>
      <w:pPr>
        <w:spacing w:line="500" w:lineRule="exact"/>
        <w:rPr>
          <w:rFonts w:hint="eastAsia" w:ascii="仿宋_GB2312"/>
          <w:b/>
          <w:color w:val="000000"/>
        </w:rPr>
      </w:pPr>
      <w:r>
        <w:rPr>
          <w:rFonts w:hint="eastAsia" w:ascii="仿宋_GB2312"/>
          <w:b/>
          <w:color w:val="000000"/>
        </w:rPr>
        <w:t>应收账款融资                                  □</w:t>
      </w:r>
    </w:p>
    <w:p>
      <w:pPr>
        <w:spacing w:line="500" w:lineRule="exact"/>
        <w:rPr>
          <w:rFonts w:hint="eastAsia" w:ascii="仿宋_GB2312"/>
          <w:b/>
          <w:color w:val="000000"/>
        </w:rPr>
      </w:pPr>
      <w:r>
        <w:rPr>
          <w:rFonts w:hint="eastAsia" w:ascii="仿宋_GB2312"/>
          <w:b/>
          <w:color w:val="000000"/>
        </w:rPr>
        <w:t>中小企业服务体系建设之</w:t>
      </w:r>
    </w:p>
    <w:p>
      <w:pPr>
        <w:spacing w:line="500" w:lineRule="exact"/>
        <w:ind w:firstLine="643" w:firstLineChars="200"/>
        <w:rPr>
          <w:rFonts w:hint="eastAsia" w:ascii="仿宋_GB2312"/>
          <w:b/>
          <w:color w:val="000000"/>
        </w:rPr>
      </w:pPr>
      <w:r>
        <w:rPr>
          <w:rFonts w:hint="eastAsia" w:ascii="仿宋_GB2312"/>
          <w:b/>
          <w:color w:val="000000"/>
        </w:rPr>
        <w:t>——中小企业服务中心建设                  □</w:t>
      </w:r>
    </w:p>
    <w:p>
      <w:pPr>
        <w:spacing w:line="500" w:lineRule="exact"/>
        <w:ind w:firstLine="643" w:firstLineChars="200"/>
        <w:rPr>
          <w:rFonts w:hint="eastAsia" w:ascii="仿宋_GB2312"/>
          <w:b/>
          <w:color w:val="000000"/>
        </w:rPr>
      </w:pPr>
      <w:r>
        <w:rPr>
          <w:rFonts w:hint="eastAsia" w:ascii="仿宋_GB2312"/>
          <w:b/>
          <w:color w:val="000000"/>
        </w:rPr>
        <w:t>——小型微型企业创业创新示范基地奖补      □</w:t>
      </w:r>
    </w:p>
    <w:p>
      <w:pPr>
        <w:spacing w:line="500" w:lineRule="exact"/>
        <w:rPr>
          <w:rFonts w:hint="eastAsia" w:ascii="仿宋_GB2312"/>
          <w:b/>
          <w:color w:val="000000"/>
        </w:rPr>
      </w:pPr>
      <w:r>
        <w:rPr>
          <w:rFonts w:hint="eastAsia" w:ascii="仿宋_GB2312"/>
          <w:b/>
          <w:color w:val="000000"/>
        </w:rPr>
        <w:t>中小企业提质增效转型升级                      □</w:t>
      </w:r>
    </w:p>
    <w:p>
      <w:pPr>
        <w:spacing w:line="500" w:lineRule="exact"/>
        <w:rPr>
          <w:rFonts w:hint="eastAsia" w:ascii="仿宋_GB2312"/>
          <w:b/>
          <w:color w:val="000000"/>
        </w:rPr>
      </w:pPr>
      <w:r>
        <w:rPr>
          <w:rFonts w:hint="eastAsia" w:ascii="仿宋_GB2312"/>
          <w:b/>
          <w:color w:val="000000"/>
        </w:rPr>
        <w:t>民营经济发展之</w:t>
      </w:r>
    </w:p>
    <w:p>
      <w:pPr>
        <w:spacing w:line="500" w:lineRule="exact"/>
        <w:ind w:firstLine="643" w:firstLineChars="200"/>
        <w:rPr>
          <w:rFonts w:ascii="仿宋_GB2312"/>
          <w:b/>
          <w:color w:val="000000"/>
        </w:rPr>
      </w:pPr>
      <w:r>
        <w:rPr>
          <w:rFonts w:hint="eastAsia" w:ascii="仿宋_GB2312"/>
          <w:b/>
          <w:color w:val="000000"/>
        </w:rPr>
        <w:t>——民营企业上市融资                      □</w:t>
      </w:r>
    </w:p>
    <w:p>
      <w:pPr>
        <w:spacing w:line="500" w:lineRule="exact"/>
        <w:ind w:firstLine="643" w:firstLineChars="200"/>
        <w:rPr>
          <w:rFonts w:ascii="仿宋_GB2312"/>
          <w:b/>
          <w:color w:val="000000"/>
        </w:rPr>
      </w:pPr>
      <w:r>
        <w:rPr>
          <w:rFonts w:hint="eastAsia" w:ascii="仿宋_GB2312"/>
          <w:b/>
          <w:color w:val="000000"/>
        </w:rPr>
        <w:t>——民营企业到新三板挂牌                  □</w:t>
      </w:r>
    </w:p>
    <w:p>
      <w:pPr>
        <w:spacing w:line="500" w:lineRule="exact"/>
        <w:ind w:firstLine="643" w:firstLineChars="200"/>
        <w:rPr>
          <w:rFonts w:hint="eastAsia" w:ascii="仿宋_GB2312"/>
          <w:b/>
          <w:color w:val="000000"/>
        </w:rPr>
      </w:pPr>
      <w:r>
        <w:rPr>
          <w:rFonts w:hint="eastAsia" w:ascii="仿宋_GB2312"/>
          <w:b/>
          <w:color w:val="000000"/>
        </w:rPr>
        <w:t>——民营企业到区域性股权市场直接融资      □</w:t>
      </w:r>
    </w:p>
    <w:p>
      <w:pPr>
        <w:spacing w:line="500" w:lineRule="exact"/>
        <w:rPr>
          <w:rFonts w:ascii="仿宋_GB2312"/>
          <w:b/>
          <w:color w:val="000000"/>
        </w:rPr>
      </w:pPr>
      <w:r>
        <w:rPr>
          <w:rFonts w:hint="eastAsia" w:ascii="仿宋_GB2312"/>
          <w:b/>
          <w:color w:val="000000"/>
        </w:rPr>
        <w:t>中外合作区建设                                □</w:t>
      </w:r>
    </w:p>
    <w:p>
      <w:pPr>
        <w:spacing w:line="500" w:lineRule="exact"/>
        <w:rPr>
          <w:rFonts w:hint="eastAsia" w:ascii="仿宋_GB2312"/>
          <w:b/>
          <w:color w:val="000000"/>
        </w:rPr>
      </w:pPr>
    </w:p>
    <w:p>
      <w:pPr>
        <w:spacing w:line="500" w:lineRule="exact"/>
        <w:rPr>
          <w:rFonts w:hint="eastAsia" w:ascii="仿宋_GB2312"/>
          <w:color w:val="000000"/>
        </w:rPr>
      </w:pPr>
      <w:r>
        <w:rPr>
          <w:rFonts w:hint="eastAsia" w:ascii="仿宋_GB2312"/>
          <w:color w:val="000000"/>
        </w:rPr>
        <w:t>单位名称（盖章）：</w:t>
      </w:r>
    </w:p>
    <w:p>
      <w:pPr>
        <w:spacing w:line="500" w:lineRule="exact"/>
        <w:rPr>
          <w:rFonts w:hint="eastAsia" w:ascii="仿宋_GB2312"/>
          <w:color w:val="000000"/>
        </w:rPr>
      </w:pPr>
    </w:p>
    <w:p>
      <w:pPr>
        <w:spacing w:line="500" w:lineRule="exact"/>
        <w:rPr>
          <w:rFonts w:hint="eastAsia" w:ascii="仿宋_GB2312"/>
          <w:color w:val="000000"/>
        </w:rPr>
      </w:pPr>
      <w:r>
        <w:rPr>
          <w:rFonts w:hint="eastAsia" w:ascii="仿宋_GB2312"/>
          <w:color w:val="000000"/>
        </w:rPr>
        <w:t>项目名称：</w:t>
      </w:r>
    </w:p>
    <w:p>
      <w:pPr>
        <w:spacing w:line="500" w:lineRule="exact"/>
        <w:rPr>
          <w:rFonts w:hint="eastAsia" w:ascii="仿宋_GB2312"/>
          <w:color w:val="000000"/>
        </w:rPr>
      </w:pPr>
    </w:p>
    <w:p>
      <w:pPr>
        <w:spacing w:line="500" w:lineRule="exact"/>
        <w:rPr>
          <w:rFonts w:hint="eastAsia" w:ascii="仿宋_GB2312"/>
          <w:color w:val="000000"/>
        </w:rPr>
      </w:pPr>
      <w:r>
        <w:rPr>
          <w:rFonts w:hint="eastAsia" w:ascii="仿宋_GB2312"/>
          <w:color w:val="000000"/>
        </w:rPr>
        <w:t>项目负责人：</w:t>
      </w:r>
    </w:p>
    <w:p>
      <w:pPr>
        <w:spacing w:line="500" w:lineRule="exact"/>
        <w:rPr>
          <w:rFonts w:hint="eastAsia" w:ascii="仿宋_GB2312"/>
          <w:color w:val="000000"/>
        </w:rPr>
      </w:pPr>
      <w:r>
        <w:rPr>
          <w:rFonts w:hint="eastAsia" w:ascii="仿宋_GB2312"/>
          <w:color w:val="000000"/>
        </w:rPr>
        <w:t>联系人：</w:t>
      </w:r>
    </w:p>
    <w:p>
      <w:pPr>
        <w:spacing w:line="500" w:lineRule="exact"/>
        <w:rPr>
          <w:rFonts w:hint="eastAsia" w:ascii="仿宋_GB2312"/>
        </w:rPr>
      </w:pPr>
      <w:r>
        <w:rPr>
          <w:rFonts w:hint="eastAsia" w:ascii="仿宋_GB2312"/>
        </w:rPr>
        <w:t>联系电话、手机、微信：</w:t>
      </w:r>
    </w:p>
    <w:p>
      <w:pPr>
        <w:spacing w:line="500" w:lineRule="exact"/>
        <w:rPr>
          <w:rFonts w:hint="eastAsia" w:ascii="仿宋_GB2312"/>
        </w:rPr>
      </w:pPr>
      <w:r>
        <w:rPr>
          <w:rFonts w:hint="eastAsia" w:ascii="仿宋_GB2312"/>
        </w:rPr>
        <w:t>电子邮箱：</w:t>
      </w:r>
    </w:p>
    <w:p>
      <w:pPr>
        <w:spacing w:line="500" w:lineRule="exact"/>
        <w:jc w:val="center"/>
        <w:rPr>
          <w:rFonts w:hint="eastAsia" w:ascii="仿宋_GB2312"/>
        </w:rPr>
      </w:pPr>
      <w:r>
        <w:rPr>
          <w:rFonts w:hint="eastAsia" w:ascii="仿宋_GB2312"/>
        </w:rPr>
        <w:t>2018年    月    日</w:t>
      </w:r>
    </w:p>
    <w:p>
      <w:pPr>
        <w:spacing w:line="500" w:lineRule="exact"/>
        <w:jc w:val="left"/>
        <w:rPr>
          <w:rFonts w:hint="eastAsia" w:ascii="仿宋_GB2312"/>
          <w:color w:val="000000"/>
        </w:rPr>
      </w:pPr>
      <w:r>
        <w:rPr>
          <w:rFonts w:hint="eastAsia" w:ascii="仿宋_GB2312"/>
          <w:color w:val="000000"/>
        </w:rPr>
        <w:t>附件3</w:t>
      </w:r>
    </w:p>
    <w:p>
      <w:pPr>
        <w:spacing w:line="500" w:lineRule="exact"/>
        <w:jc w:val="left"/>
        <w:rPr>
          <w:rFonts w:hint="eastAsia" w:ascii="仿宋_GB2312"/>
          <w:color w:val="000000"/>
        </w:rPr>
      </w:pPr>
    </w:p>
    <w:p>
      <w:pPr>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项目真实性承诺函</w:t>
      </w:r>
    </w:p>
    <w:p>
      <w:pPr>
        <w:pStyle w:val="4"/>
        <w:adjustRightInd w:val="0"/>
        <w:snapToGrid w:val="0"/>
        <w:spacing w:before="0" w:beforeAutospacing="0" w:after="0" w:afterAutospacing="0" w:line="600" w:lineRule="exact"/>
        <w:rPr>
          <w:rFonts w:hint="eastAsia" w:ascii="仿宋_GB2312" w:eastAsia="仿宋_GB2312" w:cs="Times New Roman"/>
          <w:kern w:val="2"/>
          <w:sz w:val="32"/>
          <w:szCs w:val="32"/>
        </w:rPr>
      </w:pPr>
      <w:r>
        <w:rPr>
          <w:rFonts w:hint="eastAsia" w:ascii="仿宋_GB2312" w:eastAsia="仿宋_GB2312" w:cs="Times New Roman"/>
          <w:kern w:val="2"/>
          <w:sz w:val="32"/>
          <w:szCs w:val="32"/>
        </w:rPr>
        <w:t>本单位郑重承诺：</w:t>
      </w:r>
    </w:p>
    <w:p>
      <w:pPr>
        <w:pStyle w:val="4"/>
        <w:adjustRightInd w:val="0"/>
        <w:snapToGrid w:val="0"/>
        <w:spacing w:before="0" w:beforeAutospacing="0" w:after="0" w:afterAutospacing="0" w:line="600" w:lineRule="exact"/>
        <w:ind w:firstLine="640" w:firstLineChars="200"/>
        <w:rPr>
          <w:rFonts w:hint="eastAsia" w:ascii="仿宋_GB2312" w:eastAsia="仿宋_GB2312" w:cs="Times New Roman"/>
          <w:kern w:val="2"/>
          <w:sz w:val="32"/>
          <w:szCs w:val="32"/>
        </w:rPr>
      </w:pPr>
      <w:r>
        <w:rPr>
          <w:rFonts w:hint="eastAsia" w:ascii="仿宋_GB2312" w:eastAsia="仿宋_GB2312" w:cs="Times New Roman"/>
          <w:kern w:val="2"/>
          <w:sz w:val="32"/>
          <w:szCs w:val="32"/>
        </w:rPr>
        <w:t>一、本次申报的项目真实，申报资料真实、完整、准确。</w:t>
      </w:r>
    </w:p>
    <w:p>
      <w:pPr>
        <w:pStyle w:val="4"/>
        <w:adjustRightInd w:val="0"/>
        <w:snapToGrid w:val="0"/>
        <w:spacing w:before="0" w:beforeAutospacing="0" w:after="0" w:afterAutospacing="0" w:line="600" w:lineRule="exact"/>
        <w:ind w:firstLine="640" w:firstLineChars="200"/>
        <w:rPr>
          <w:rFonts w:hint="eastAsia" w:ascii="仿宋_GB2312" w:eastAsia="仿宋_GB2312" w:cs="Times New Roman"/>
          <w:kern w:val="2"/>
          <w:sz w:val="32"/>
          <w:szCs w:val="32"/>
        </w:rPr>
      </w:pPr>
      <w:r>
        <w:rPr>
          <w:rFonts w:hint="eastAsia" w:ascii="仿宋_GB2312" w:eastAsia="仿宋_GB2312" w:cs="Times New Roman"/>
          <w:kern w:val="2"/>
          <w:sz w:val="32"/>
          <w:szCs w:val="32"/>
        </w:rPr>
        <w:t>二、申报资料中的付款凭证、发票和其他证明材料的事实存在，真实可靠，不存在重复使用。</w:t>
      </w:r>
    </w:p>
    <w:p>
      <w:pPr>
        <w:pStyle w:val="4"/>
        <w:adjustRightInd w:val="0"/>
        <w:snapToGrid w:val="0"/>
        <w:spacing w:before="0" w:beforeAutospacing="0" w:after="0" w:afterAutospacing="0" w:line="600" w:lineRule="exact"/>
        <w:ind w:firstLine="640" w:firstLineChars="200"/>
        <w:rPr>
          <w:rFonts w:hint="eastAsia" w:ascii="仿宋_GB2312" w:eastAsia="仿宋_GB2312" w:cs="Times New Roman"/>
          <w:kern w:val="2"/>
          <w:sz w:val="32"/>
          <w:szCs w:val="32"/>
        </w:rPr>
      </w:pPr>
      <w:r>
        <w:rPr>
          <w:rFonts w:hint="eastAsia" w:ascii="仿宋_GB2312" w:eastAsia="仿宋_GB2312" w:cs="Times New Roman"/>
          <w:kern w:val="2"/>
          <w:sz w:val="32"/>
          <w:szCs w:val="32"/>
        </w:rPr>
        <w:t>三、如申报项目获2018年省级工业和信息化专项资金支持，将严格按照有关规定做好项目实施、财政资金使用管理等工作，确保财政资金专款专用、专账核算、专账管理，并承担相关违法违规责任。</w:t>
      </w:r>
    </w:p>
    <w:p>
      <w:pPr>
        <w:spacing w:line="600" w:lineRule="exact"/>
        <w:ind w:firstLine="736" w:firstLineChars="230"/>
      </w:pPr>
      <w:r>
        <w:t>如</w:t>
      </w:r>
      <w:r>
        <w:rPr>
          <w:rFonts w:hint="eastAsia"/>
        </w:rPr>
        <w:t>发生</w:t>
      </w:r>
      <w:r>
        <w:t>违反上述承诺的行为，</w:t>
      </w:r>
      <w:r>
        <w:rPr>
          <w:rFonts w:hint="eastAsia"/>
        </w:rPr>
        <w:t>愿意承担由此引发的全部法律责任并按相关规定返还所获的专项资金，并同意有关部门记录入广州市法人信用档案。</w:t>
      </w:r>
    </w:p>
    <w:p>
      <w:pPr>
        <w:pStyle w:val="4"/>
        <w:adjustRightInd w:val="0"/>
        <w:snapToGrid w:val="0"/>
        <w:spacing w:before="0" w:beforeAutospacing="0" w:after="0" w:afterAutospacing="0" w:line="600" w:lineRule="exact"/>
        <w:ind w:firstLine="480" w:firstLineChars="200"/>
        <w:rPr>
          <w:rFonts w:hint="eastAsia" w:ascii="仿宋_GB2312" w:eastAsia="仿宋_GB2312" w:cs="Times New Roman"/>
          <w:kern w:val="2"/>
          <w:sz w:val="32"/>
          <w:szCs w:val="32"/>
        </w:rPr>
      </w:pPr>
      <w:r>
        <w:t xml:space="preserve">  </w:t>
      </w:r>
    </w:p>
    <w:p>
      <w:pPr>
        <w:pStyle w:val="4"/>
        <w:adjustRightInd w:val="0"/>
        <w:snapToGrid w:val="0"/>
        <w:spacing w:before="0" w:beforeAutospacing="0" w:after="0" w:afterAutospacing="0" w:line="600" w:lineRule="exact"/>
        <w:ind w:firstLine="640" w:firstLineChars="200"/>
        <w:rPr>
          <w:rFonts w:hint="eastAsia" w:ascii="仿宋_GB2312" w:eastAsia="仿宋_GB2312" w:cs="Times New Roman"/>
          <w:kern w:val="2"/>
          <w:sz w:val="32"/>
          <w:szCs w:val="32"/>
        </w:rPr>
      </w:pPr>
    </w:p>
    <w:p>
      <w:pPr>
        <w:pStyle w:val="2"/>
        <w:adjustRightInd w:val="0"/>
        <w:snapToGrid w:val="0"/>
        <w:spacing w:line="600" w:lineRule="exact"/>
        <w:ind w:firstLine="0" w:firstLineChars="0"/>
        <w:jc w:val="center"/>
        <w:rPr>
          <w:rFonts w:hint="eastAsia" w:ascii="仿宋_GB2312" w:hAnsi="宋体" w:eastAsia="仿宋_GB2312"/>
          <w:sz w:val="32"/>
          <w:szCs w:val="32"/>
        </w:rPr>
      </w:pPr>
    </w:p>
    <w:p>
      <w:pPr>
        <w:widowControl/>
        <w:adjustRightInd w:val="0"/>
        <w:spacing w:line="600" w:lineRule="exact"/>
        <w:ind w:firstLine="4640" w:firstLineChars="1450"/>
        <w:jc w:val="left"/>
        <w:rPr>
          <w:rFonts w:hint="eastAsia" w:ascii="仿宋_GB2312" w:hAnsi="宋体"/>
        </w:rPr>
      </w:pPr>
      <w:r>
        <w:rPr>
          <w:rFonts w:hint="eastAsia" w:ascii="仿宋_GB2312" w:hAnsi="宋体"/>
        </w:rPr>
        <w:t>法人代表签字：</w:t>
      </w:r>
    </w:p>
    <w:p>
      <w:pPr>
        <w:pStyle w:val="2"/>
        <w:adjustRightInd w:val="0"/>
        <w:snapToGrid w:val="0"/>
        <w:spacing w:line="600" w:lineRule="exact"/>
        <w:ind w:firstLine="0" w:firstLineChars="0"/>
        <w:jc w:val="center"/>
        <w:rPr>
          <w:rFonts w:hint="eastAsia" w:ascii="仿宋_GB2312" w:hAnsi="宋体" w:eastAsia="仿宋_GB2312"/>
          <w:sz w:val="32"/>
          <w:szCs w:val="32"/>
        </w:rPr>
      </w:pPr>
      <w:r>
        <w:rPr>
          <w:rFonts w:hint="eastAsia" w:ascii="仿宋_GB2312" w:hAnsi="宋体" w:eastAsia="仿宋_GB2312"/>
          <w:sz w:val="32"/>
          <w:szCs w:val="32"/>
        </w:rPr>
        <w:t xml:space="preserve">                （加盖单位公章）</w:t>
      </w:r>
    </w:p>
    <w:p>
      <w:pPr>
        <w:wordWrap w:val="0"/>
        <w:spacing w:line="600" w:lineRule="exact"/>
        <w:jc w:val="right"/>
        <w:rPr>
          <w:rFonts w:hint="eastAsia"/>
        </w:rPr>
      </w:pPr>
      <w:r>
        <w:rPr>
          <w:rFonts w:hint="eastAsia" w:ascii="仿宋_GB2312" w:hAnsi="宋体"/>
        </w:rPr>
        <w:t xml:space="preserve">2018年    月    日          </w:t>
      </w:r>
      <w:r>
        <w:rPr>
          <w:rFonts w:hint="eastAsia"/>
        </w:rPr>
        <w:t xml:space="preserve"> </w:t>
      </w:r>
    </w:p>
    <w:p/>
    <w:p/>
    <w:p/>
    <w:p/>
    <w:p>
      <w:pPr>
        <w:spacing w:line="500" w:lineRule="exact"/>
        <w:jc w:val="left"/>
        <w:rPr>
          <w:rFonts w:hint="eastAsia" w:ascii="仿宋_GB2312"/>
          <w:color w:val="000000"/>
        </w:rPr>
      </w:pPr>
      <w:r>
        <w:rPr>
          <w:rFonts w:hint="eastAsia" w:ascii="仿宋_GB2312"/>
          <w:color w:val="000000"/>
        </w:rPr>
        <w:t>附件4</w:t>
      </w:r>
    </w:p>
    <w:p>
      <w:pPr>
        <w:spacing w:line="500" w:lineRule="exact"/>
        <w:jc w:val="left"/>
        <w:rPr>
          <w:rFonts w:hint="eastAsia" w:ascii="仿宋_GB2312"/>
          <w:color w:val="000000"/>
        </w:rPr>
      </w:pPr>
    </w:p>
    <w:p>
      <w:pPr>
        <w:spacing w:line="56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应收账款融资奖励专题申报指引</w:t>
      </w:r>
    </w:p>
    <w:p>
      <w:pPr>
        <w:spacing w:line="560" w:lineRule="exact"/>
        <w:ind w:firstLine="640" w:firstLineChars="200"/>
        <w:rPr>
          <w:rFonts w:hint="eastAsia" w:ascii="黑体" w:hAnsi="黑体" w:eastAsia="黑体" w:cs="黑体"/>
          <w:bCs/>
        </w:rPr>
      </w:pPr>
    </w:p>
    <w:p>
      <w:pPr>
        <w:spacing w:line="560" w:lineRule="exact"/>
        <w:ind w:firstLine="640" w:firstLineChars="200"/>
        <w:rPr>
          <w:rFonts w:hint="eastAsia" w:ascii="黑体" w:hAnsi="黑体" w:eastAsia="黑体" w:cs="黑体"/>
          <w:bCs/>
        </w:rPr>
      </w:pPr>
      <w:r>
        <w:rPr>
          <w:rFonts w:hint="eastAsia" w:ascii="黑体" w:hAnsi="黑体" w:eastAsia="黑体" w:cs="黑体"/>
          <w:bCs/>
        </w:rPr>
        <w:t>一、奖励范围</w:t>
      </w:r>
    </w:p>
    <w:p>
      <w:pPr>
        <w:spacing w:line="560" w:lineRule="exact"/>
        <w:ind w:firstLine="640" w:firstLineChars="200"/>
        <w:rPr>
          <w:rFonts w:hint="eastAsia"/>
        </w:rPr>
      </w:pPr>
      <w:r>
        <w:rPr>
          <w:rFonts w:hint="eastAsia" w:ascii="仿宋_GB2312" w:hAnsi="仿宋_GB2312" w:cs="仿宋_GB2312"/>
        </w:rPr>
        <w:t>支持供应链核心企业帮助中小企业供货商进行应收账款融资，解决中小企业融资难问题。对人民银行征信中心应收账款融资服务平台为通过在线确认，帮助中小企业实现应收账款融资的核心企业，按融资金额给予奖励。</w:t>
      </w:r>
    </w:p>
    <w:p>
      <w:pPr>
        <w:spacing w:line="560" w:lineRule="exact"/>
        <w:ind w:firstLine="640" w:firstLineChars="200"/>
        <w:rPr>
          <w:rFonts w:hint="eastAsia" w:eastAsia="黑体" w:cs="黑体"/>
        </w:rPr>
      </w:pPr>
      <w:r>
        <w:rPr>
          <w:rFonts w:hint="eastAsia" w:eastAsia="黑体" w:cs="黑体"/>
        </w:rPr>
        <w:t>二、奖励主体</w:t>
      </w:r>
    </w:p>
    <w:p>
      <w:pPr>
        <w:spacing w:line="560" w:lineRule="exact"/>
        <w:ind w:firstLine="640" w:firstLineChars="200"/>
        <w:rPr>
          <w:rFonts w:hint="eastAsia" w:ascii="仿宋_GB2312" w:hAnsi="仿宋_GB2312" w:cs="仿宋_GB2312"/>
        </w:rPr>
      </w:pPr>
      <w:r>
        <w:rPr>
          <w:rFonts w:hint="eastAsia" w:ascii="仿宋_GB2312" w:hAnsi="仿宋_GB2312" w:cs="仿宋_GB2312"/>
        </w:rPr>
        <w:t>供应链核心企业。</w:t>
      </w:r>
    </w:p>
    <w:p>
      <w:pPr>
        <w:spacing w:line="560" w:lineRule="exact"/>
        <w:ind w:firstLine="640" w:firstLineChars="200"/>
        <w:rPr>
          <w:rFonts w:hint="eastAsia" w:ascii="黑体" w:hAnsi="黑体" w:eastAsia="黑体" w:cs="黑体"/>
        </w:rPr>
      </w:pPr>
      <w:r>
        <w:rPr>
          <w:rFonts w:hint="eastAsia" w:ascii="黑体" w:hAnsi="黑体" w:eastAsia="黑体" w:cs="黑体"/>
        </w:rPr>
        <w:t>三、奖励条件</w:t>
      </w:r>
    </w:p>
    <w:p>
      <w:pPr>
        <w:spacing w:line="560" w:lineRule="exact"/>
        <w:ind w:firstLine="640" w:firstLineChars="200"/>
        <w:rPr>
          <w:rFonts w:hint="eastAsia" w:ascii="仿宋_GB2312" w:hAnsi="仿宋_GB2312" w:cs="仿宋_GB2312"/>
        </w:rPr>
      </w:pPr>
      <w:r>
        <w:t>（一）</w:t>
      </w:r>
      <w:r>
        <w:rPr>
          <w:rFonts w:hint="eastAsia"/>
        </w:rPr>
        <w:t>2016年1月1日前在广州市内依法设立,</w:t>
      </w:r>
      <w:r>
        <w:rPr>
          <w:rFonts w:hint="eastAsia" w:ascii="仿宋_GB2312" w:hAnsi="仿宋_GB2312" w:cs="仿宋_GB2312"/>
        </w:rPr>
        <w:t>具有独立法人资格的</w:t>
      </w:r>
      <w:r>
        <w:rPr>
          <w:rFonts w:ascii="仿宋_GB2312" w:hAnsi="仿宋_GB2312" w:cs="仿宋_GB2312"/>
        </w:rPr>
        <w:t>企业</w:t>
      </w:r>
      <w:r>
        <w:rPr>
          <w:rFonts w:hint="eastAsia" w:ascii="仿宋_GB2312" w:hAnsi="仿宋_GB2312" w:cs="仿宋_GB2312"/>
        </w:rPr>
        <w:t>。</w:t>
      </w:r>
    </w:p>
    <w:p>
      <w:pPr>
        <w:spacing w:line="560" w:lineRule="exact"/>
        <w:ind w:firstLine="640" w:firstLineChars="200"/>
        <w:jc w:val="left"/>
      </w:pPr>
      <w:r>
        <w:rPr>
          <w:rFonts w:hint="eastAsia"/>
        </w:rPr>
        <w:t>（二）</w:t>
      </w:r>
      <w:r>
        <w:t>近5年以来在专项审计、绩效评价、监督检查等方面</w:t>
      </w:r>
      <w:r>
        <w:rPr>
          <w:rFonts w:hint="eastAsia"/>
        </w:rPr>
        <w:t>没有</w:t>
      </w:r>
      <w:r>
        <w:t>出现过较为严重的违法违规情况</w:t>
      </w:r>
      <w:r>
        <w:rPr>
          <w:rFonts w:hint="eastAsia"/>
        </w:rPr>
        <w:t>，无重大不良信用记录</w:t>
      </w:r>
      <w:r>
        <w:t>。</w:t>
      </w:r>
    </w:p>
    <w:p>
      <w:pPr>
        <w:spacing w:line="560" w:lineRule="exact"/>
      </w:pPr>
      <w:r>
        <w:t xml:space="preserve">    （</w:t>
      </w:r>
      <w:r>
        <w:rPr>
          <w:rFonts w:hint="eastAsia"/>
        </w:rPr>
        <w:t>三）2017年1月1日至2017年12月31日期间通过人民银行征信中心应收账款融资服务平台在线确认，帮助中小企业实现应收账款融资</w:t>
      </w:r>
      <w:r>
        <w:t>。</w:t>
      </w:r>
    </w:p>
    <w:p>
      <w:pPr>
        <w:spacing w:line="560" w:lineRule="exact"/>
        <w:ind w:firstLine="640" w:firstLineChars="200"/>
        <w:rPr>
          <w:rFonts w:hint="eastAsia" w:eastAsia="黑体" w:cs="黑体"/>
        </w:rPr>
      </w:pPr>
      <w:r>
        <w:rPr>
          <w:rFonts w:hint="eastAsia" w:eastAsia="黑体" w:cs="黑体"/>
        </w:rPr>
        <w:t>四、奖励标准</w:t>
      </w:r>
    </w:p>
    <w:p>
      <w:pPr>
        <w:spacing w:line="560" w:lineRule="exact"/>
        <w:ind w:firstLine="640" w:firstLineChars="200"/>
        <w:rPr>
          <w:rFonts w:hint="eastAsia"/>
        </w:rPr>
      </w:pPr>
      <w:r>
        <w:rPr>
          <w:rFonts w:hint="eastAsia"/>
        </w:rPr>
        <w:t>按奖励主体2017年1月1日至2017年12月31日期间通过人民银行征信中心应收账款融资服务平台在线确认，帮助</w:t>
      </w:r>
      <w:r>
        <w:rPr>
          <w:rFonts w:hint="eastAsia"/>
          <w:color w:val="auto"/>
        </w:rPr>
        <w:t>广州市内中小企业</w:t>
      </w:r>
      <w:r>
        <w:rPr>
          <w:rFonts w:hint="eastAsia"/>
        </w:rPr>
        <w:t>实现应收账款融资年化金额的1</w:t>
      </w:r>
      <w:r>
        <w:rPr>
          <w:rFonts w:cs="仿宋_GB2312"/>
        </w:rPr>
        <w:t>%给予</w:t>
      </w:r>
      <w:r>
        <w:rPr>
          <w:rFonts w:hint="eastAsia" w:cs="仿宋_GB2312"/>
        </w:rPr>
        <w:t>奖励。</w:t>
      </w:r>
    </w:p>
    <w:p>
      <w:pPr>
        <w:spacing w:line="520" w:lineRule="exact"/>
        <w:ind w:firstLine="640" w:firstLineChars="200"/>
        <w:rPr>
          <w:rFonts w:hint="eastAsia" w:eastAsia="黑体" w:cs="黑体"/>
        </w:rPr>
      </w:pPr>
    </w:p>
    <w:p>
      <w:pPr>
        <w:spacing w:line="600" w:lineRule="exact"/>
        <w:ind w:firstLine="640" w:firstLineChars="200"/>
        <w:rPr>
          <w:rFonts w:ascii="黑体" w:hAnsi="黑体" w:eastAsia="黑体" w:cs="黑体"/>
        </w:rPr>
      </w:pPr>
      <w:r>
        <w:rPr>
          <w:rFonts w:hint="eastAsia" w:ascii="黑体" w:hAnsi="黑体" w:eastAsia="黑体" w:cs="黑体"/>
        </w:rPr>
        <w:t>三、联系方式</w:t>
      </w:r>
    </w:p>
    <w:p>
      <w:pPr>
        <w:spacing w:line="600" w:lineRule="exact"/>
        <w:ind w:firstLine="640" w:firstLineChars="200"/>
        <w:rPr>
          <w:rFonts w:hint="eastAsia"/>
        </w:rPr>
      </w:pPr>
      <w:r>
        <w:rPr>
          <w:rFonts w:hint="eastAsia"/>
        </w:rPr>
        <w:t>各区中小企业行政主管部门联络方式见附件9；</w:t>
      </w:r>
    </w:p>
    <w:p>
      <w:pPr>
        <w:spacing w:line="600" w:lineRule="exact"/>
        <w:ind w:firstLine="640" w:firstLineChars="200"/>
        <w:rPr>
          <w:rFonts w:hint="eastAsia"/>
        </w:rPr>
      </w:pPr>
      <w:r>
        <w:t>市工信委联系人：</w:t>
      </w:r>
      <w:r>
        <w:rPr>
          <w:rFonts w:hint="eastAsia"/>
        </w:rPr>
        <w:t>陈雪薇</w:t>
      </w:r>
      <w:r>
        <w:t>，电话：020-83123</w:t>
      </w:r>
      <w:r>
        <w:rPr>
          <w:rFonts w:hint="eastAsia"/>
        </w:rPr>
        <w:t>826</w:t>
      </w:r>
      <w:r>
        <w:t>。</w:t>
      </w:r>
    </w:p>
    <w:p>
      <w:pPr>
        <w:spacing w:line="520" w:lineRule="exact"/>
        <w:ind w:firstLine="640" w:firstLineChars="200"/>
        <w:rPr>
          <w:rFonts w:hint="eastAsia"/>
          <w:color w:val="000000"/>
        </w:rPr>
      </w:pPr>
    </w:p>
    <w:p>
      <w:pPr>
        <w:spacing w:line="520" w:lineRule="exact"/>
        <w:ind w:firstLine="640" w:firstLineChars="200"/>
        <w:rPr>
          <w:rFonts w:hint="eastAsia"/>
          <w:color w:val="000000"/>
        </w:rPr>
      </w:pPr>
      <w:r>
        <w:rPr>
          <w:rFonts w:hint="eastAsia"/>
          <w:color w:val="000000"/>
        </w:rPr>
        <w:t>附表：4-1 核心企业在线确认实现应收账款融资情况表</w:t>
      </w:r>
    </w:p>
    <w:p>
      <w:pPr>
        <w:spacing w:line="520" w:lineRule="exact"/>
        <w:ind w:firstLine="640" w:firstLineChars="200"/>
        <w:rPr>
          <w:rFonts w:hint="eastAsia"/>
          <w:color w:val="000000"/>
        </w:rPr>
      </w:pPr>
      <w:r>
        <w:rPr>
          <w:rFonts w:hint="eastAsia"/>
          <w:color w:val="000000"/>
        </w:rPr>
        <w:t xml:space="preserve">        （参考表格）</w:t>
      </w:r>
    </w:p>
    <w:p>
      <w:pPr>
        <w:spacing w:line="520" w:lineRule="exact"/>
        <w:ind w:firstLine="640" w:firstLineChars="200"/>
        <w:rPr>
          <w:color w:val="000000"/>
        </w:rPr>
      </w:pPr>
      <w:r>
        <w:rPr>
          <w:rFonts w:hint="eastAsia"/>
          <w:color w:val="000000"/>
        </w:rPr>
        <w:t xml:space="preserve">      4-2.</w:t>
      </w:r>
      <w:r>
        <w:rPr>
          <w:color w:val="000000"/>
        </w:rPr>
        <w:t>应收账款融资奖励项目汇总表</w:t>
      </w:r>
    </w:p>
    <w:p>
      <w:pPr>
        <w:spacing w:line="520" w:lineRule="exact"/>
        <w:ind w:firstLine="640" w:firstLineChars="200"/>
        <w:rPr>
          <w:rFonts w:hint="eastAsia"/>
          <w:color w:val="000000"/>
        </w:rPr>
        <w:sectPr>
          <w:pgSz w:w="11906" w:h="16838"/>
          <w:pgMar w:top="1588" w:right="1474" w:bottom="1588" w:left="1531" w:header="851" w:footer="992" w:gutter="0"/>
          <w:cols w:space="720" w:num="1"/>
          <w:docGrid w:type="lines" w:linePitch="312" w:charSpace="0"/>
        </w:sectPr>
      </w:pPr>
    </w:p>
    <w:p>
      <w:pPr>
        <w:adjustRightInd w:val="0"/>
        <w:jc w:val="left"/>
        <w:outlineLvl w:val="0"/>
        <w:rPr>
          <w:rFonts w:hint="eastAsia" w:ascii="仿宋_GB2312" w:hAnsi="黑体" w:eastAsia="仿宋_GB2312" w:cs="黑体"/>
          <w:bCs/>
        </w:rPr>
      </w:pPr>
      <w:r>
        <w:rPr>
          <w:rFonts w:hint="eastAsia" w:ascii="仿宋_GB2312" w:hAnsi="黑体" w:eastAsia="仿宋_GB2312" w:cs="黑体"/>
          <w:bCs/>
        </w:rPr>
        <w:t>附表4-1</w:t>
      </w:r>
    </w:p>
    <w:p>
      <w:pPr>
        <w:adjustRightInd w:val="0"/>
        <w:jc w:val="left"/>
        <w:outlineLvl w:val="0"/>
        <w:rPr>
          <w:rFonts w:hint="eastAsia" w:eastAsia="方正黑体"/>
          <w:bCs/>
        </w:rPr>
      </w:pPr>
    </w:p>
    <w:p>
      <w:pPr>
        <w:adjustRightInd w:val="0"/>
        <w:spacing w:line="560" w:lineRule="exact"/>
        <w:jc w:val="center"/>
        <w:outlineLvl w:val="0"/>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核心企业在线确认实现应收账款融资情况表（参考表格）</w:t>
      </w:r>
    </w:p>
    <w:p>
      <w:pPr>
        <w:rPr>
          <w:rFonts w:hint="eastAsia"/>
        </w:rPr>
      </w:pPr>
    </w:p>
    <w:p>
      <w:pPr>
        <w:rPr>
          <w:rFonts w:hint="eastAsia"/>
        </w:rPr>
      </w:pPr>
      <w:r>
        <w:rPr>
          <w:rFonts w:hint="eastAsia"/>
        </w:rPr>
        <w:t>核心企业名称：                               联系人：         电话：</w:t>
      </w:r>
    </w:p>
    <w:tbl>
      <w:tblPr>
        <w:tblStyle w:val="6"/>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3284"/>
        <w:gridCol w:w="1742"/>
        <w:gridCol w:w="1230"/>
        <w:gridCol w:w="1185"/>
        <w:gridCol w:w="1519"/>
        <w:gridCol w:w="1382"/>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center"/>
          </w:tcPr>
          <w:p>
            <w:pPr>
              <w:adjustRightInd w:val="0"/>
              <w:jc w:val="center"/>
              <w:outlineLvl w:val="0"/>
              <w:rPr>
                <w:rFonts w:hint="eastAsia" w:eastAsia="方正黑体"/>
                <w:bCs/>
                <w:sz w:val="24"/>
              </w:rPr>
            </w:pPr>
            <w:r>
              <w:rPr>
                <w:rFonts w:hint="eastAsia" w:eastAsia="方正黑体"/>
                <w:bCs/>
                <w:sz w:val="24"/>
              </w:rPr>
              <w:t>序号</w:t>
            </w:r>
          </w:p>
        </w:tc>
        <w:tc>
          <w:tcPr>
            <w:tcW w:w="3284" w:type="dxa"/>
            <w:vAlign w:val="center"/>
          </w:tcPr>
          <w:p>
            <w:pPr>
              <w:adjustRightInd w:val="0"/>
              <w:jc w:val="center"/>
              <w:outlineLvl w:val="0"/>
              <w:rPr>
                <w:rFonts w:hint="eastAsia" w:eastAsia="方正黑体"/>
                <w:bCs/>
                <w:sz w:val="24"/>
              </w:rPr>
            </w:pPr>
            <w:r>
              <w:rPr>
                <w:rFonts w:hint="eastAsia" w:eastAsia="方正黑体"/>
                <w:bCs/>
                <w:sz w:val="24"/>
              </w:rPr>
              <w:t>融资企业名称</w:t>
            </w:r>
          </w:p>
        </w:tc>
        <w:tc>
          <w:tcPr>
            <w:tcW w:w="1742" w:type="dxa"/>
            <w:vAlign w:val="center"/>
          </w:tcPr>
          <w:p>
            <w:pPr>
              <w:adjustRightInd w:val="0"/>
              <w:jc w:val="center"/>
              <w:outlineLvl w:val="0"/>
              <w:rPr>
                <w:rFonts w:hint="eastAsia" w:eastAsia="方正黑体"/>
                <w:bCs/>
                <w:sz w:val="24"/>
              </w:rPr>
            </w:pPr>
            <w:r>
              <w:rPr>
                <w:rFonts w:hint="eastAsia" w:eastAsia="方正黑体"/>
                <w:bCs/>
                <w:sz w:val="24"/>
              </w:rPr>
              <w:t>资金提供方名称</w:t>
            </w:r>
          </w:p>
        </w:tc>
        <w:tc>
          <w:tcPr>
            <w:tcW w:w="1230" w:type="dxa"/>
            <w:vAlign w:val="center"/>
          </w:tcPr>
          <w:p>
            <w:pPr>
              <w:adjustRightInd w:val="0"/>
              <w:jc w:val="center"/>
              <w:outlineLvl w:val="0"/>
              <w:rPr>
                <w:rFonts w:hint="eastAsia" w:eastAsia="方正黑体"/>
                <w:bCs/>
                <w:sz w:val="24"/>
              </w:rPr>
            </w:pPr>
            <w:r>
              <w:rPr>
                <w:rFonts w:hint="eastAsia" w:eastAsia="方正黑体"/>
                <w:bCs/>
                <w:sz w:val="24"/>
              </w:rPr>
              <w:t>应收账款金额</w:t>
            </w:r>
          </w:p>
        </w:tc>
        <w:tc>
          <w:tcPr>
            <w:tcW w:w="1185" w:type="dxa"/>
            <w:vAlign w:val="center"/>
          </w:tcPr>
          <w:p>
            <w:pPr>
              <w:adjustRightInd w:val="0"/>
              <w:jc w:val="center"/>
              <w:outlineLvl w:val="0"/>
              <w:rPr>
                <w:rFonts w:hint="eastAsia" w:eastAsia="方正黑体"/>
                <w:bCs/>
                <w:sz w:val="24"/>
              </w:rPr>
            </w:pPr>
            <w:r>
              <w:rPr>
                <w:rFonts w:hint="eastAsia" w:eastAsia="方正黑体"/>
                <w:bCs/>
                <w:sz w:val="24"/>
              </w:rPr>
              <w:t>应收账款确认时间</w:t>
            </w:r>
          </w:p>
        </w:tc>
        <w:tc>
          <w:tcPr>
            <w:tcW w:w="1519" w:type="dxa"/>
            <w:vAlign w:val="center"/>
          </w:tcPr>
          <w:p>
            <w:pPr>
              <w:adjustRightInd w:val="0"/>
              <w:jc w:val="center"/>
              <w:outlineLvl w:val="0"/>
              <w:rPr>
                <w:rFonts w:hint="eastAsia" w:eastAsia="方正黑体"/>
                <w:bCs/>
                <w:sz w:val="24"/>
              </w:rPr>
            </w:pPr>
            <w:r>
              <w:rPr>
                <w:rFonts w:hint="eastAsia" w:eastAsia="方正黑体"/>
                <w:bCs/>
                <w:sz w:val="24"/>
              </w:rPr>
              <w:t>融资资金到达企业账户时间</w:t>
            </w:r>
          </w:p>
        </w:tc>
        <w:tc>
          <w:tcPr>
            <w:tcW w:w="1382" w:type="dxa"/>
            <w:vAlign w:val="center"/>
          </w:tcPr>
          <w:p>
            <w:pPr>
              <w:adjustRightInd w:val="0"/>
              <w:jc w:val="center"/>
              <w:outlineLvl w:val="0"/>
              <w:rPr>
                <w:rFonts w:hint="eastAsia" w:eastAsia="方正黑体"/>
                <w:bCs/>
                <w:sz w:val="24"/>
              </w:rPr>
            </w:pPr>
            <w:r>
              <w:rPr>
                <w:rFonts w:hint="eastAsia" w:eastAsia="方正黑体"/>
                <w:bCs/>
                <w:sz w:val="24"/>
              </w:rPr>
              <w:t>企业实际融资金额</w:t>
            </w:r>
          </w:p>
        </w:tc>
        <w:tc>
          <w:tcPr>
            <w:tcW w:w="1265" w:type="dxa"/>
            <w:vAlign w:val="center"/>
          </w:tcPr>
          <w:p>
            <w:pPr>
              <w:adjustRightInd w:val="0"/>
              <w:jc w:val="center"/>
              <w:outlineLvl w:val="0"/>
              <w:rPr>
                <w:rFonts w:hint="eastAsia" w:eastAsia="方正黑体"/>
                <w:bCs/>
                <w:sz w:val="24"/>
              </w:rPr>
            </w:pPr>
            <w:r>
              <w:rPr>
                <w:rFonts w:hint="eastAsia" w:eastAsia="方正黑体"/>
                <w:bCs/>
                <w:sz w:val="24"/>
              </w:rPr>
              <w:t>融资期限</w:t>
            </w:r>
          </w:p>
        </w:tc>
        <w:tc>
          <w:tcPr>
            <w:tcW w:w="1265" w:type="dxa"/>
            <w:vAlign w:val="center"/>
          </w:tcPr>
          <w:p>
            <w:pPr>
              <w:adjustRightInd w:val="0"/>
              <w:jc w:val="center"/>
              <w:outlineLvl w:val="0"/>
              <w:rPr>
                <w:rFonts w:hint="eastAsia" w:eastAsia="方正黑体"/>
                <w:bCs/>
                <w:sz w:val="24"/>
              </w:rPr>
            </w:pPr>
            <w:r>
              <w:rPr>
                <w:rFonts w:hint="eastAsia" w:eastAsia="方正黑体"/>
                <w:bCs/>
                <w:sz w:val="24"/>
              </w:rPr>
              <w:t>企业实际融资年化金额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vAlign w:val="top"/>
          </w:tcPr>
          <w:p>
            <w:pPr>
              <w:rPr>
                <w:rFonts w:hint="eastAsia"/>
              </w:rPr>
            </w:pPr>
          </w:p>
        </w:tc>
        <w:tc>
          <w:tcPr>
            <w:tcW w:w="3284" w:type="dxa"/>
            <w:vAlign w:val="top"/>
          </w:tcPr>
          <w:p>
            <w:pPr>
              <w:rPr>
                <w:rFonts w:hint="eastAsia"/>
              </w:rPr>
            </w:pPr>
          </w:p>
        </w:tc>
        <w:tc>
          <w:tcPr>
            <w:tcW w:w="1742" w:type="dxa"/>
            <w:vAlign w:val="top"/>
          </w:tcPr>
          <w:p>
            <w:pPr>
              <w:rPr>
                <w:rFonts w:hint="eastAsia"/>
              </w:rPr>
            </w:pPr>
          </w:p>
        </w:tc>
        <w:tc>
          <w:tcPr>
            <w:tcW w:w="1230" w:type="dxa"/>
            <w:vAlign w:val="top"/>
          </w:tcPr>
          <w:p>
            <w:pPr>
              <w:rPr>
                <w:rFonts w:hint="eastAsia"/>
              </w:rPr>
            </w:pPr>
          </w:p>
        </w:tc>
        <w:tc>
          <w:tcPr>
            <w:tcW w:w="1185" w:type="dxa"/>
            <w:vAlign w:val="top"/>
          </w:tcPr>
          <w:p>
            <w:pPr>
              <w:rPr>
                <w:rFonts w:hint="eastAsia"/>
              </w:rPr>
            </w:pPr>
          </w:p>
        </w:tc>
        <w:tc>
          <w:tcPr>
            <w:tcW w:w="1519" w:type="dxa"/>
            <w:vAlign w:val="top"/>
          </w:tcPr>
          <w:p>
            <w:pPr>
              <w:rPr>
                <w:rFonts w:hint="eastAsia"/>
              </w:rPr>
            </w:pPr>
          </w:p>
        </w:tc>
        <w:tc>
          <w:tcPr>
            <w:tcW w:w="1382" w:type="dxa"/>
            <w:vAlign w:val="top"/>
          </w:tcPr>
          <w:p>
            <w:pPr>
              <w:rPr>
                <w:rFonts w:hint="eastAsia"/>
              </w:rPr>
            </w:pPr>
          </w:p>
        </w:tc>
        <w:tc>
          <w:tcPr>
            <w:tcW w:w="1265" w:type="dxa"/>
            <w:vAlign w:val="top"/>
          </w:tcPr>
          <w:p>
            <w:pPr>
              <w:rPr>
                <w:rFonts w:hint="eastAsia"/>
              </w:rPr>
            </w:pPr>
          </w:p>
        </w:tc>
        <w:tc>
          <w:tcPr>
            <w:tcW w:w="126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vAlign w:val="top"/>
          </w:tcPr>
          <w:p>
            <w:pPr>
              <w:rPr>
                <w:rFonts w:hint="eastAsia"/>
              </w:rPr>
            </w:pPr>
          </w:p>
        </w:tc>
        <w:tc>
          <w:tcPr>
            <w:tcW w:w="3284" w:type="dxa"/>
            <w:vAlign w:val="top"/>
          </w:tcPr>
          <w:p>
            <w:pPr>
              <w:rPr>
                <w:rFonts w:hint="eastAsia"/>
              </w:rPr>
            </w:pPr>
          </w:p>
        </w:tc>
        <w:tc>
          <w:tcPr>
            <w:tcW w:w="1742" w:type="dxa"/>
            <w:vAlign w:val="top"/>
          </w:tcPr>
          <w:p>
            <w:pPr>
              <w:rPr>
                <w:rFonts w:hint="eastAsia"/>
              </w:rPr>
            </w:pPr>
          </w:p>
        </w:tc>
        <w:tc>
          <w:tcPr>
            <w:tcW w:w="1230" w:type="dxa"/>
            <w:vAlign w:val="top"/>
          </w:tcPr>
          <w:p>
            <w:pPr>
              <w:rPr>
                <w:rFonts w:hint="eastAsia"/>
              </w:rPr>
            </w:pPr>
          </w:p>
        </w:tc>
        <w:tc>
          <w:tcPr>
            <w:tcW w:w="1185" w:type="dxa"/>
            <w:vAlign w:val="top"/>
          </w:tcPr>
          <w:p>
            <w:pPr>
              <w:rPr>
                <w:rFonts w:hint="eastAsia"/>
              </w:rPr>
            </w:pPr>
          </w:p>
        </w:tc>
        <w:tc>
          <w:tcPr>
            <w:tcW w:w="1519" w:type="dxa"/>
            <w:vAlign w:val="top"/>
          </w:tcPr>
          <w:p>
            <w:pPr>
              <w:rPr>
                <w:rFonts w:hint="eastAsia"/>
              </w:rPr>
            </w:pPr>
          </w:p>
        </w:tc>
        <w:tc>
          <w:tcPr>
            <w:tcW w:w="1382" w:type="dxa"/>
            <w:vAlign w:val="top"/>
          </w:tcPr>
          <w:p>
            <w:pPr>
              <w:rPr>
                <w:rFonts w:hint="eastAsia"/>
              </w:rPr>
            </w:pPr>
          </w:p>
        </w:tc>
        <w:tc>
          <w:tcPr>
            <w:tcW w:w="1265" w:type="dxa"/>
            <w:vAlign w:val="top"/>
          </w:tcPr>
          <w:p>
            <w:pPr>
              <w:rPr>
                <w:rFonts w:hint="eastAsia"/>
              </w:rPr>
            </w:pPr>
          </w:p>
        </w:tc>
        <w:tc>
          <w:tcPr>
            <w:tcW w:w="126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vAlign w:val="top"/>
          </w:tcPr>
          <w:p>
            <w:pPr>
              <w:rPr>
                <w:rFonts w:hint="eastAsia"/>
              </w:rPr>
            </w:pPr>
          </w:p>
        </w:tc>
        <w:tc>
          <w:tcPr>
            <w:tcW w:w="3284" w:type="dxa"/>
            <w:vAlign w:val="top"/>
          </w:tcPr>
          <w:p>
            <w:pPr>
              <w:rPr>
                <w:rFonts w:hint="eastAsia"/>
              </w:rPr>
            </w:pPr>
          </w:p>
        </w:tc>
        <w:tc>
          <w:tcPr>
            <w:tcW w:w="1742" w:type="dxa"/>
            <w:vAlign w:val="top"/>
          </w:tcPr>
          <w:p>
            <w:pPr>
              <w:rPr>
                <w:rFonts w:hint="eastAsia"/>
              </w:rPr>
            </w:pPr>
          </w:p>
        </w:tc>
        <w:tc>
          <w:tcPr>
            <w:tcW w:w="1230" w:type="dxa"/>
            <w:vAlign w:val="top"/>
          </w:tcPr>
          <w:p>
            <w:pPr>
              <w:rPr>
                <w:rFonts w:hint="eastAsia"/>
              </w:rPr>
            </w:pPr>
          </w:p>
        </w:tc>
        <w:tc>
          <w:tcPr>
            <w:tcW w:w="1185" w:type="dxa"/>
            <w:vAlign w:val="top"/>
          </w:tcPr>
          <w:p>
            <w:pPr>
              <w:rPr>
                <w:rFonts w:hint="eastAsia"/>
              </w:rPr>
            </w:pPr>
          </w:p>
        </w:tc>
        <w:tc>
          <w:tcPr>
            <w:tcW w:w="1519" w:type="dxa"/>
            <w:vAlign w:val="top"/>
          </w:tcPr>
          <w:p>
            <w:pPr>
              <w:rPr>
                <w:rFonts w:hint="eastAsia"/>
              </w:rPr>
            </w:pPr>
          </w:p>
        </w:tc>
        <w:tc>
          <w:tcPr>
            <w:tcW w:w="1382" w:type="dxa"/>
            <w:vAlign w:val="top"/>
          </w:tcPr>
          <w:p>
            <w:pPr>
              <w:rPr>
                <w:rFonts w:hint="eastAsia"/>
              </w:rPr>
            </w:pPr>
          </w:p>
        </w:tc>
        <w:tc>
          <w:tcPr>
            <w:tcW w:w="1265" w:type="dxa"/>
            <w:vAlign w:val="top"/>
          </w:tcPr>
          <w:p>
            <w:pPr>
              <w:rPr>
                <w:rFonts w:hint="eastAsia"/>
              </w:rPr>
            </w:pPr>
          </w:p>
        </w:tc>
        <w:tc>
          <w:tcPr>
            <w:tcW w:w="126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vAlign w:val="top"/>
          </w:tcPr>
          <w:p>
            <w:pPr>
              <w:rPr>
                <w:rFonts w:hint="eastAsia"/>
              </w:rPr>
            </w:pPr>
          </w:p>
        </w:tc>
        <w:tc>
          <w:tcPr>
            <w:tcW w:w="3284" w:type="dxa"/>
            <w:vAlign w:val="top"/>
          </w:tcPr>
          <w:p>
            <w:pPr>
              <w:rPr>
                <w:rFonts w:hint="eastAsia"/>
              </w:rPr>
            </w:pPr>
          </w:p>
        </w:tc>
        <w:tc>
          <w:tcPr>
            <w:tcW w:w="1742" w:type="dxa"/>
            <w:vAlign w:val="top"/>
          </w:tcPr>
          <w:p>
            <w:pPr>
              <w:rPr>
                <w:rFonts w:hint="eastAsia"/>
              </w:rPr>
            </w:pPr>
          </w:p>
        </w:tc>
        <w:tc>
          <w:tcPr>
            <w:tcW w:w="1230" w:type="dxa"/>
            <w:vAlign w:val="top"/>
          </w:tcPr>
          <w:p>
            <w:pPr>
              <w:rPr>
                <w:rFonts w:hint="eastAsia"/>
              </w:rPr>
            </w:pPr>
          </w:p>
        </w:tc>
        <w:tc>
          <w:tcPr>
            <w:tcW w:w="1185" w:type="dxa"/>
            <w:vAlign w:val="top"/>
          </w:tcPr>
          <w:p>
            <w:pPr>
              <w:rPr>
                <w:rFonts w:hint="eastAsia"/>
              </w:rPr>
            </w:pPr>
          </w:p>
        </w:tc>
        <w:tc>
          <w:tcPr>
            <w:tcW w:w="1519" w:type="dxa"/>
            <w:vAlign w:val="top"/>
          </w:tcPr>
          <w:p>
            <w:pPr>
              <w:rPr>
                <w:rFonts w:hint="eastAsia"/>
              </w:rPr>
            </w:pPr>
          </w:p>
        </w:tc>
        <w:tc>
          <w:tcPr>
            <w:tcW w:w="1382" w:type="dxa"/>
            <w:vAlign w:val="top"/>
          </w:tcPr>
          <w:p>
            <w:pPr>
              <w:rPr>
                <w:rFonts w:hint="eastAsia"/>
              </w:rPr>
            </w:pPr>
          </w:p>
        </w:tc>
        <w:tc>
          <w:tcPr>
            <w:tcW w:w="1265" w:type="dxa"/>
            <w:vAlign w:val="top"/>
          </w:tcPr>
          <w:p>
            <w:pPr>
              <w:rPr>
                <w:rFonts w:hint="eastAsia"/>
              </w:rPr>
            </w:pPr>
          </w:p>
        </w:tc>
        <w:tc>
          <w:tcPr>
            <w:tcW w:w="126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vAlign w:val="top"/>
          </w:tcPr>
          <w:p>
            <w:pPr>
              <w:rPr>
                <w:rFonts w:hint="eastAsia"/>
              </w:rPr>
            </w:pPr>
          </w:p>
        </w:tc>
        <w:tc>
          <w:tcPr>
            <w:tcW w:w="3284" w:type="dxa"/>
            <w:vAlign w:val="top"/>
          </w:tcPr>
          <w:p>
            <w:pPr>
              <w:rPr>
                <w:rFonts w:hint="eastAsia"/>
              </w:rPr>
            </w:pPr>
          </w:p>
        </w:tc>
        <w:tc>
          <w:tcPr>
            <w:tcW w:w="1742" w:type="dxa"/>
            <w:vAlign w:val="top"/>
          </w:tcPr>
          <w:p>
            <w:pPr>
              <w:rPr>
                <w:rFonts w:hint="eastAsia"/>
              </w:rPr>
            </w:pPr>
          </w:p>
        </w:tc>
        <w:tc>
          <w:tcPr>
            <w:tcW w:w="1230" w:type="dxa"/>
            <w:vAlign w:val="top"/>
          </w:tcPr>
          <w:p>
            <w:pPr>
              <w:rPr>
                <w:rFonts w:hint="eastAsia"/>
              </w:rPr>
            </w:pPr>
          </w:p>
        </w:tc>
        <w:tc>
          <w:tcPr>
            <w:tcW w:w="1185" w:type="dxa"/>
            <w:vAlign w:val="top"/>
          </w:tcPr>
          <w:p>
            <w:pPr>
              <w:rPr>
                <w:rFonts w:hint="eastAsia"/>
              </w:rPr>
            </w:pPr>
          </w:p>
        </w:tc>
        <w:tc>
          <w:tcPr>
            <w:tcW w:w="1519" w:type="dxa"/>
            <w:vAlign w:val="top"/>
          </w:tcPr>
          <w:p>
            <w:pPr>
              <w:rPr>
                <w:rFonts w:hint="eastAsia"/>
              </w:rPr>
            </w:pPr>
          </w:p>
        </w:tc>
        <w:tc>
          <w:tcPr>
            <w:tcW w:w="1382" w:type="dxa"/>
            <w:vAlign w:val="top"/>
          </w:tcPr>
          <w:p>
            <w:pPr>
              <w:rPr>
                <w:rFonts w:hint="eastAsia"/>
              </w:rPr>
            </w:pPr>
          </w:p>
        </w:tc>
        <w:tc>
          <w:tcPr>
            <w:tcW w:w="1265" w:type="dxa"/>
            <w:vAlign w:val="top"/>
          </w:tcPr>
          <w:p>
            <w:pPr>
              <w:rPr>
                <w:rFonts w:hint="eastAsia"/>
              </w:rPr>
            </w:pPr>
          </w:p>
        </w:tc>
        <w:tc>
          <w:tcPr>
            <w:tcW w:w="126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vAlign w:val="top"/>
          </w:tcPr>
          <w:p>
            <w:pPr>
              <w:rPr>
                <w:rFonts w:hint="eastAsia"/>
              </w:rPr>
            </w:pPr>
          </w:p>
        </w:tc>
        <w:tc>
          <w:tcPr>
            <w:tcW w:w="3284" w:type="dxa"/>
            <w:vAlign w:val="top"/>
          </w:tcPr>
          <w:p>
            <w:pPr>
              <w:rPr>
                <w:rFonts w:hint="eastAsia"/>
              </w:rPr>
            </w:pPr>
          </w:p>
        </w:tc>
        <w:tc>
          <w:tcPr>
            <w:tcW w:w="1742" w:type="dxa"/>
            <w:vAlign w:val="top"/>
          </w:tcPr>
          <w:p>
            <w:pPr>
              <w:rPr>
                <w:rFonts w:hint="eastAsia"/>
              </w:rPr>
            </w:pPr>
          </w:p>
        </w:tc>
        <w:tc>
          <w:tcPr>
            <w:tcW w:w="1230" w:type="dxa"/>
            <w:vAlign w:val="top"/>
          </w:tcPr>
          <w:p>
            <w:pPr>
              <w:rPr>
                <w:rFonts w:hint="eastAsia"/>
              </w:rPr>
            </w:pPr>
          </w:p>
        </w:tc>
        <w:tc>
          <w:tcPr>
            <w:tcW w:w="1185" w:type="dxa"/>
            <w:vAlign w:val="top"/>
          </w:tcPr>
          <w:p>
            <w:pPr>
              <w:rPr>
                <w:rFonts w:hint="eastAsia"/>
              </w:rPr>
            </w:pPr>
          </w:p>
        </w:tc>
        <w:tc>
          <w:tcPr>
            <w:tcW w:w="1519" w:type="dxa"/>
            <w:vAlign w:val="top"/>
          </w:tcPr>
          <w:p>
            <w:pPr>
              <w:rPr>
                <w:rFonts w:hint="eastAsia"/>
              </w:rPr>
            </w:pPr>
          </w:p>
        </w:tc>
        <w:tc>
          <w:tcPr>
            <w:tcW w:w="1382" w:type="dxa"/>
            <w:vAlign w:val="top"/>
          </w:tcPr>
          <w:p>
            <w:pPr>
              <w:rPr>
                <w:rFonts w:hint="eastAsia"/>
              </w:rPr>
            </w:pPr>
          </w:p>
        </w:tc>
        <w:tc>
          <w:tcPr>
            <w:tcW w:w="1265" w:type="dxa"/>
            <w:vAlign w:val="top"/>
          </w:tcPr>
          <w:p>
            <w:pPr>
              <w:rPr>
                <w:rFonts w:hint="eastAsia"/>
              </w:rPr>
            </w:pPr>
          </w:p>
        </w:tc>
        <w:tc>
          <w:tcPr>
            <w:tcW w:w="126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rPr>
                <w:rFonts w:hint="eastAsia"/>
              </w:rPr>
            </w:pPr>
          </w:p>
        </w:tc>
        <w:tc>
          <w:tcPr>
            <w:tcW w:w="3284" w:type="dxa"/>
            <w:vAlign w:val="top"/>
          </w:tcPr>
          <w:p>
            <w:pPr>
              <w:jc w:val="center"/>
              <w:rPr>
                <w:rFonts w:hint="eastAsia"/>
              </w:rPr>
            </w:pPr>
            <w:r>
              <w:rPr>
                <w:rFonts w:hint="eastAsia" w:eastAsia="方正黑体"/>
                <w:bCs/>
                <w:sz w:val="28"/>
                <w:szCs w:val="28"/>
              </w:rPr>
              <w:t>合计</w:t>
            </w:r>
          </w:p>
        </w:tc>
        <w:tc>
          <w:tcPr>
            <w:tcW w:w="1742" w:type="dxa"/>
            <w:vAlign w:val="top"/>
          </w:tcPr>
          <w:p>
            <w:pPr>
              <w:rPr>
                <w:rFonts w:hint="eastAsia"/>
              </w:rPr>
            </w:pPr>
          </w:p>
        </w:tc>
        <w:tc>
          <w:tcPr>
            <w:tcW w:w="1230" w:type="dxa"/>
            <w:vAlign w:val="top"/>
          </w:tcPr>
          <w:p>
            <w:pPr>
              <w:rPr>
                <w:rFonts w:hint="eastAsia"/>
              </w:rPr>
            </w:pPr>
          </w:p>
        </w:tc>
        <w:tc>
          <w:tcPr>
            <w:tcW w:w="1185" w:type="dxa"/>
            <w:vAlign w:val="top"/>
          </w:tcPr>
          <w:p>
            <w:pPr>
              <w:rPr>
                <w:rFonts w:hint="eastAsia"/>
              </w:rPr>
            </w:pPr>
          </w:p>
        </w:tc>
        <w:tc>
          <w:tcPr>
            <w:tcW w:w="1519" w:type="dxa"/>
            <w:vAlign w:val="top"/>
          </w:tcPr>
          <w:p>
            <w:pPr>
              <w:rPr>
                <w:rFonts w:hint="eastAsia"/>
              </w:rPr>
            </w:pPr>
          </w:p>
        </w:tc>
        <w:tc>
          <w:tcPr>
            <w:tcW w:w="1382" w:type="dxa"/>
            <w:vAlign w:val="top"/>
          </w:tcPr>
          <w:p>
            <w:pPr>
              <w:rPr>
                <w:rFonts w:hint="eastAsia"/>
              </w:rPr>
            </w:pPr>
          </w:p>
        </w:tc>
        <w:tc>
          <w:tcPr>
            <w:tcW w:w="1265" w:type="dxa"/>
            <w:vAlign w:val="top"/>
          </w:tcPr>
          <w:p>
            <w:pPr>
              <w:rPr>
                <w:rFonts w:hint="eastAsia"/>
              </w:rPr>
            </w:pPr>
          </w:p>
        </w:tc>
        <w:tc>
          <w:tcPr>
            <w:tcW w:w="1265" w:type="dxa"/>
            <w:vAlign w:val="top"/>
          </w:tcPr>
          <w:p>
            <w:pPr>
              <w:rPr>
                <w:rFonts w:hint="eastAsia"/>
              </w:rPr>
            </w:pPr>
          </w:p>
        </w:tc>
      </w:tr>
    </w:tbl>
    <w:p>
      <w:pPr>
        <w:rPr>
          <w:rFonts w:hint="eastAsia"/>
        </w:rPr>
      </w:pPr>
      <w:r>
        <w:rPr>
          <w:rFonts w:hint="eastAsia"/>
        </w:rPr>
        <w:t>注：1、融资时间为2017年1月1日至2017年12月31日。</w:t>
      </w:r>
    </w:p>
    <w:p>
      <w:pPr>
        <w:rPr>
          <w:rFonts w:hint="eastAsia"/>
        </w:rPr>
      </w:pPr>
      <w:r>
        <w:rPr>
          <w:rFonts w:hint="eastAsia"/>
        </w:rPr>
        <w:t xml:space="preserve">    2、同一企业发生多笔融资的，按逐笔填列。</w:t>
      </w:r>
    </w:p>
    <w:p>
      <w:pPr>
        <w:rPr>
          <w:rFonts w:hint="eastAsia"/>
        </w:rPr>
      </w:pPr>
      <w:r>
        <w:rPr>
          <w:rFonts w:hint="eastAsia"/>
        </w:rPr>
        <w:t xml:space="preserve">    3、融资企业为广东省内企业。</w:t>
      </w:r>
    </w:p>
    <w:p>
      <w:pPr>
        <w:ind w:firstLine="640" w:firstLineChars="200"/>
        <w:rPr>
          <w:rFonts w:hint="eastAsia"/>
        </w:rPr>
      </w:pPr>
      <w:r>
        <w:rPr>
          <w:rFonts w:hint="eastAsia"/>
        </w:rPr>
        <w:t>4、表格不够填写可增加行数，金额单位为万元。</w:t>
      </w: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rPr>
          <w:rFonts w:hint="eastAsia"/>
        </w:rPr>
      </w:pPr>
      <w:r>
        <w:rPr>
          <w:rFonts w:hint="eastAsia"/>
        </w:rPr>
        <w:t>人民银行地市分行盖章                                 核心企业盖章</w:t>
      </w:r>
    </w:p>
    <w:p>
      <w:pPr>
        <w:rPr>
          <w:rFonts w:hint="eastAsia"/>
        </w:rPr>
      </w:pPr>
    </w:p>
    <w:p>
      <w:pPr>
        <w:rPr>
          <w:rFonts w:hint="eastAsia"/>
        </w:rPr>
      </w:pPr>
      <w:r>
        <w:rPr>
          <w:rFonts w:hint="eastAsia"/>
        </w:rPr>
        <w:t>经办人：                                              经办人：</w:t>
      </w:r>
    </w:p>
    <w:p>
      <w:pPr>
        <w:rPr>
          <w:rFonts w:hint="eastAsia"/>
        </w:rPr>
      </w:pPr>
      <w:r>
        <w:rPr>
          <w:rFonts w:hint="eastAsia"/>
        </w:rPr>
        <w:t>联系电话：                                            联系电话：</w:t>
      </w:r>
    </w:p>
    <w:p>
      <w:pPr>
        <w:rPr>
          <w:rFonts w:hint="eastAsia"/>
        </w:rPr>
      </w:pPr>
      <w:r>
        <w:rPr>
          <w:rFonts w:hint="eastAsia"/>
        </w:rPr>
        <w:t>日期：                                                日期：</w:t>
      </w:r>
    </w:p>
    <w:p>
      <w:pPr>
        <w:spacing w:line="560" w:lineRule="exact"/>
        <w:ind w:firstLine="640" w:firstLineChars="200"/>
        <w:rPr>
          <w:rFonts w:hint="eastAsia"/>
        </w:rPr>
        <w:sectPr>
          <w:pgSz w:w="16838" w:h="11906" w:orient="landscape"/>
          <w:pgMar w:top="1800" w:right="1440" w:bottom="1800" w:left="1440" w:header="851" w:footer="992" w:gutter="0"/>
          <w:cols w:space="720" w:num="1"/>
          <w:docGrid w:type="lines" w:linePitch="312" w:charSpace="0"/>
        </w:sectPr>
      </w:pPr>
    </w:p>
    <w:p>
      <w:pPr>
        <w:adjustRightInd w:val="0"/>
        <w:jc w:val="left"/>
        <w:outlineLvl w:val="0"/>
        <w:rPr>
          <w:rFonts w:hint="eastAsia" w:ascii="仿宋_GB2312" w:hAnsi="黑体" w:eastAsia="仿宋_GB2312" w:cs="黑体"/>
          <w:bCs/>
        </w:rPr>
      </w:pPr>
      <w:r>
        <w:rPr>
          <w:rFonts w:hint="eastAsia" w:ascii="仿宋_GB2312" w:hAnsi="黑体" w:eastAsia="仿宋_GB2312" w:cs="黑体"/>
          <w:bCs/>
        </w:rPr>
        <w:t>附表4-2</w:t>
      </w:r>
    </w:p>
    <w:p>
      <w:pPr>
        <w:adjustRightInd w:val="0"/>
        <w:spacing w:line="560" w:lineRule="exact"/>
        <w:jc w:val="center"/>
        <w:outlineLvl w:val="0"/>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应收账款融资奖励项目汇总表</w:t>
      </w:r>
    </w:p>
    <w:p>
      <w:pPr>
        <w:rPr>
          <w:rFonts w:hint="eastAsia"/>
        </w:rPr>
      </w:pPr>
    </w:p>
    <w:p>
      <w:r>
        <w:rPr>
          <w:rFonts w:hint="eastAsia"/>
        </w:rPr>
        <w:t>地市中小企业行政主管</w:t>
      </w:r>
      <w:r>
        <w:t xml:space="preserve">部门：（盖章）    </w:t>
      </w:r>
      <w:r>
        <w:rPr>
          <w:rFonts w:hint="eastAsia"/>
        </w:rPr>
        <w:t xml:space="preserve">          </w:t>
      </w:r>
      <w:r>
        <w:t xml:space="preserve"> 联系人：       联系电话：</w:t>
      </w:r>
    </w:p>
    <w:tbl>
      <w:tblPr>
        <w:tblStyle w:val="6"/>
        <w:tblW w:w="13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84"/>
        <w:gridCol w:w="3016"/>
        <w:gridCol w:w="1170"/>
        <w:gridCol w:w="1545"/>
        <w:gridCol w:w="1440"/>
        <w:gridCol w:w="1380"/>
        <w:gridCol w:w="139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adjustRightInd w:val="0"/>
              <w:jc w:val="center"/>
              <w:outlineLvl w:val="0"/>
              <w:rPr>
                <w:bCs/>
                <w:sz w:val="24"/>
              </w:rPr>
            </w:pPr>
            <w:r>
              <w:rPr>
                <w:rFonts w:eastAsia="方正黑体"/>
                <w:bCs/>
                <w:sz w:val="24"/>
              </w:rPr>
              <w:t>序号</w:t>
            </w:r>
          </w:p>
        </w:tc>
        <w:tc>
          <w:tcPr>
            <w:tcW w:w="1784" w:type="dxa"/>
            <w:vAlign w:val="center"/>
          </w:tcPr>
          <w:p>
            <w:pPr>
              <w:adjustRightInd w:val="0"/>
              <w:jc w:val="center"/>
              <w:outlineLvl w:val="0"/>
              <w:rPr>
                <w:bCs/>
                <w:sz w:val="24"/>
              </w:rPr>
            </w:pPr>
            <w:r>
              <w:rPr>
                <w:rFonts w:eastAsia="方正黑体"/>
                <w:bCs/>
                <w:sz w:val="24"/>
              </w:rPr>
              <w:t>单位名称</w:t>
            </w:r>
          </w:p>
        </w:tc>
        <w:tc>
          <w:tcPr>
            <w:tcW w:w="3016" w:type="dxa"/>
            <w:vAlign w:val="center"/>
          </w:tcPr>
          <w:p>
            <w:pPr>
              <w:adjustRightInd w:val="0"/>
              <w:jc w:val="center"/>
              <w:outlineLvl w:val="0"/>
              <w:rPr>
                <w:bCs/>
                <w:sz w:val="24"/>
              </w:rPr>
            </w:pPr>
            <w:r>
              <w:rPr>
                <w:rFonts w:hint="eastAsia" w:eastAsia="方正黑体"/>
                <w:bCs/>
                <w:sz w:val="24"/>
              </w:rPr>
              <w:t>注册地址</w:t>
            </w:r>
          </w:p>
        </w:tc>
        <w:tc>
          <w:tcPr>
            <w:tcW w:w="1170" w:type="dxa"/>
            <w:vAlign w:val="center"/>
          </w:tcPr>
          <w:p>
            <w:pPr>
              <w:adjustRightInd w:val="0"/>
              <w:jc w:val="center"/>
              <w:outlineLvl w:val="0"/>
              <w:rPr>
                <w:rFonts w:hint="eastAsia" w:eastAsia="方正黑体"/>
                <w:bCs/>
                <w:sz w:val="24"/>
              </w:rPr>
            </w:pPr>
            <w:r>
              <w:rPr>
                <w:rFonts w:hint="eastAsia" w:eastAsia="方正黑体"/>
                <w:bCs/>
                <w:sz w:val="24"/>
              </w:rPr>
              <w:t>项目</w:t>
            </w:r>
          </w:p>
          <w:p>
            <w:pPr>
              <w:adjustRightInd w:val="0"/>
              <w:jc w:val="center"/>
              <w:outlineLvl w:val="0"/>
              <w:rPr>
                <w:bCs/>
                <w:sz w:val="24"/>
              </w:rPr>
            </w:pPr>
            <w:r>
              <w:rPr>
                <w:rFonts w:hint="eastAsia" w:eastAsia="方正黑体"/>
                <w:bCs/>
                <w:sz w:val="24"/>
              </w:rPr>
              <w:t>负责人</w:t>
            </w:r>
          </w:p>
        </w:tc>
        <w:tc>
          <w:tcPr>
            <w:tcW w:w="1545" w:type="dxa"/>
            <w:vAlign w:val="center"/>
          </w:tcPr>
          <w:p>
            <w:pPr>
              <w:adjustRightInd w:val="0"/>
              <w:jc w:val="center"/>
              <w:outlineLvl w:val="0"/>
              <w:rPr>
                <w:bCs/>
                <w:sz w:val="24"/>
              </w:rPr>
            </w:pPr>
            <w:r>
              <w:rPr>
                <w:rFonts w:hint="eastAsia" w:eastAsia="方正黑体"/>
                <w:bCs/>
                <w:sz w:val="24"/>
              </w:rPr>
              <w:t>联系电话</w:t>
            </w:r>
          </w:p>
        </w:tc>
        <w:tc>
          <w:tcPr>
            <w:tcW w:w="1440" w:type="dxa"/>
            <w:vAlign w:val="center"/>
          </w:tcPr>
          <w:p>
            <w:pPr>
              <w:adjustRightInd w:val="0"/>
              <w:jc w:val="center"/>
              <w:outlineLvl w:val="0"/>
              <w:rPr>
                <w:rFonts w:hint="eastAsia" w:eastAsia="方正黑体"/>
                <w:bCs/>
                <w:sz w:val="24"/>
              </w:rPr>
            </w:pPr>
            <w:r>
              <w:rPr>
                <w:rFonts w:hint="eastAsia" w:eastAsia="方正黑体"/>
                <w:bCs/>
                <w:sz w:val="24"/>
              </w:rPr>
              <w:t>帮助中小企业融资家数</w:t>
            </w:r>
          </w:p>
        </w:tc>
        <w:tc>
          <w:tcPr>
            <w:tcW w:w="1380" w:type="dxa"/>
            <w:vAlign w:val="center"/>
          </w:tcPr>
          <w:p>
            <w:pPr>
              <w:adjustRightInd w:val="0"/>
              <w:jc w:val="center"/>
              <w:outlineLvl w:val="0"/>
              <w:rPr>
                <w:rFonts w:hint="eastAsia" w:eastAsia="方正黑体"/>
                <w:bCs/>
                <w:sz w:val="24"/>
              </w:rPr>
            </w:pPr>
            <w:r>
              <w:rPr>
                <w:rFonts w:hint="eastAsia" w:eastAsia="方正黑体"/>
                <w:bCs/>
                <w:sz w:val="24"/>
              </w:rPr>
              <w:t>帮助中小企业融资笔数</w:t>
            </w:r>
          </w:p>
        </w:tc>
        <w:tc>
          <w:tcPr>
            <w:tcW w:w="1395" w:type="dxa"/>
            <w:vAlign w:val="center"/>
          </w:tcPr>
          <w:p>
            <w:pPr>
              <w:adjustRightInd w:val="0"/>
              <w:jc w:val="center"/>
              <w:outlineLvl w:val="0"/>
              <w:rPr>
                <w:rFonts w:hint="eastAsia" w:eastAsia="方正黑体"/>
                <w:bCs/>
                <w:sz w:val="24"/>
              </w:rPr>
            </w:pPr>
            <w:r>
              <w:rPr>
                <w:rFonts w:hint="eastAsia" w:eastAsia="方正黑体"/>
                <w:bCs/>
                <w:sz w:val="24"/>
              </w:rPr>
              <w:t>帮助中小企业融资年化金额</w:t>
            </w:r>
          </w:p>
        </w:tc>
        <w:tc>
          <w:tcPr>
            <w:tcW w:w="1188" w:type="dxa"/>
            <w:vAlign w:val="center"/>
          </w:tcPr>
          <w:p>
            <w:pPr>
              <w:adjustRightInd w:val="0"/>
              <w:jc w:val="center"/>
              <w:outlineLvl w:val="0"/>
              <w:rPr>
                <w:bCs/>
                <w:sz w:val="24"/>
              </w:rPr>
            </w:pPr>
            <w:r>
              <w:rPr>
                <w:rFonts w:hint="eastAsia" w:eastAsia="方正黑体"/>
                <w:bCs/>
                <w:sz w:val="24"/>
              </w:rPr>
              <w:t>获得奖励金额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jc w:val="center"/>
              <w:rPr>
                <w:rFonts w:hint="eastAsia"/>
                <w:bCs/>
                <w:sz w:val="28"/>
                <w:szCs w:val="28"/>
              </w:rPr>
            </w:pPr>
            <w:r>
              <w:rPr>
                <w:rFonts w:hint="eastAsia"/>
                <w:bCs/>
                <w:sz w:val="28"/>
                <w:szCs w:val="28"/>
              </w:rPr>
              <w:t>1</w:t>
            </w:r>
          </w:p>
        </w:tc>
        <w:tc>
          <w:tcPr>
            <w:tcW w:w="1784" w:type="dxa"/>
            <w:vAlign w:val="center"/>
          </w:tcPr>
          <w:p>
            <w:pPr>
              <w:spacing w:line="300" w:lineRule="exact"/>
              <w:rPr>
                <w:rFonts w:hint="eastAsia"/>
                <w:bCs/>
                <w:sz w:val="28"/>
                <w:szCs w:val="28"/>
              </w:rPr>
            </w:pPr>
          </w:p>
        </w:tc>
        <w:tc>
          <w:tcPr>
            <w:tcW w:w="3016" w:type="dxa"/>
            <w:vAlign w:val="center"/>
          </w:tcPr>
          <w:p>
            <w:pPr>
              <w:spacing w:line="300" w:lineRule="exact"/>
              <w:rPr>
                <w:rFonts w:hint="eastAsia"/>
                <w:bCs/>
                <w:sz w:val="28"/>
                <w:szCs w:val="28"/>
              </w:rPr>
            </w:pPr>
          </w:p>
        </w:tc>
        <w:tc>
          <w:tcPr>
            <w:tcW w:w="1170" w:type="dxa"/>
            <w:vAlign w:val="center"/>
          </w:tcPr>
          <w:p>
            <w:pPr>
              <w:spacing w:line="300" w:lineRule="exact"/>
              <w:rPr>
                <w:rFonts w:hint="eastAsia"/>
                <w:bCs/>
                <w:sz w:val="28"/>
                <w:szCs w:val="28"/>
              </w:rPr>
            </w:pPr>
          </w:p>
        </w:tc>
        <w:tc>
          <w:tcPr>
            <w:tcW w:w="1545" w:type="dxa"/>
            <w:vAlign w:val="center"/>
          </w:tcPr>
          <w:p>
            <w:pPr>
              <w:spacing w:line="300" w:lineRule="exact"/>
              <w:rPr>
                <w:rFonts w:hint="eastAsia"/>
                <w:bCs/>
                <w:sz w:val="28"/>
                <w:szCs w:val="28"/>
              </w:rPr>
            </w:pPr>
          </w:p>
        </w:tc>
        <w:tc>
          <w:tcPr>
            <w:tcW w:w="1440" w:type="dxa"/>
            <w:vAlign w:val="center"/>
          </w:tcPr>
          <w:p>
            <w:pPr>
              <w:spacing w:line="300" w:lineRule="exact"/>
              <w:rPr>
                <w:rFonts w:hint="eastAsia"/>
                <w:bCs/>
                <w:sz w:val="28"/>
                <w:szCs w:val="28"/>
              </w:rPr>
            </w:pPr>
          </w:p>
        </w:tc>
        <w:tc>
          <w:tcPr>
            <w:tcW w:w="1380" w:type="dxa"/>
            <w:vAlign w:val="center"/>
          </w:tcPr>
          <w:p>
            <w:pPr>
              <w:spacing w:line="300" w:lineRule="exact"/>
              <w:rPr>
                <w:rFonts w:hint="eastAsia"/>
                <w:bCs/>
                <w:sz w:val="28"/>
                <w:szCs w:val="28"/>
              </w:rPr>
            </w:pPr>
          </w:p>
        </w:tc>
        <w:tc>
          <w:tcPr>
            <w:tcW w:w="1395" w:type="dxa"/>
            <w:vAlign w:val="center"/>
          </w:tcPr>
          <w:p>
            <w:pPr>
              <w:spacing w:line="300" w:lineRule="exact"/>
              <w:rPr>
                <w:rFonts w:hint="eastAsia"/>
                <w:bCs/>
                <w:sz w:val="28"/>
                <w:szCs w:val="28"/>
              </w:rPr>
            </w:pPr>
          </w:p>
        </w:tc>
        <w:tc>
          <w:tcPr>
            <w:tcW w:w="1188" w:type="dxa"/>
            <w:vAlign w:val="center"/>
          </w:tcPr>
          <w:p>
            <w:pPr>
              <w:spacing w:line="300" w:lineRule="exact"/>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jc w:val="center"/>
              <w:rPr>
                <w:rFonts w:hint="eastAsia"/>
                <w:bCs/>
                <w:sz w:val="28"/>
                <w:szCs w:val="28"/>
              </w:rPr>
            </w:pPr>
            <w:r>
              <w:rPr>
                <w:rFonts w:hint="eastAsia"/>
                <w:bCs/>
                <w:sz w:val="28"/>
                <w:szCs w:val="28"/>
              </w:rPr>
              <w:t>2</w:t>
            </w:r>
          </w:p>
        </w:tc>
        <w:tc>
          <w:tcPr>
            <w:tcW w:w="1784" w:type="dxa"/>
            <w:vAlign w:val="center"/>
          </w:tcPr>
          <w:p>
            <w:pPr>
              <w:spacing w:line="300" w:lineRule="exact"/>
              <w:rPr>
                <w:rFonts w:hint="eastAsia"/>
                <w:bCs/>
                <w:sz w:val="28"/>
                <w:szCs w:val="28"/>
              </w:rPr>
            </w:pPr>
          </w:p>
        </w:tc>
        <w:tc>
          <w:tcPr>
            <w:tcW w:w="3016" w:type="dxa"/>
            <w:vAlign w:val="center"/>
          </w:tcPr>
          <w:p>
            <w:pPr>
              <w:spacing w:line="300" w:lineRule="exact"/>
              <w:rPr>
                <w:rFonts w:hint="eastAsia"/>
                <w:bCs/>
                <w:sz w:val="28"/>
                <w:szCs w:val="28"/>
              </w:rPr>
            </w:pPr>
          </w:p>
        </w:tc>
        <w:tc>
          <w:tcPr>
            <w:tcW w:w="1170" w:type="dxa"/>
            <w:vAlign w:val="center"/>
          </w:tcPr>
          <w:p>
            <w:pPr>
              <w:spacing w:line="300" w:lineRule="exact"/>
              <w:rPr>
                <w:rFonts w:hint="eastAsia"/>
                <w:bCs/>
                <w:sz w:val="28"/>
                <w:szCs w:val="28"/>
              </w:rPr>
            </w:pPr>
          </w:p>
        </w:tc>
        <w:tc>
          <w:tcPr>
            <w:tcW w:w="1545" w:type="dxa"/>
            <w:vAlign w:val="center"/>
          </w:tcPr>
          <w:p>
            <w:pPr>
              <w:spacing w:line="300" w:lineRule="exact"/>
              <w:rPr>
                <w:rFonts w:hint="eastAsia"/>
                <w:bCs/>
                <w:sz w:val="28"/>
                <w:szCs w:val="28"/>
              </w:rPr>
            </w:pPr>
          </w:p>
        </w:tc>
        <w:tc>
          <w:tcPr>
            <w:tcW w:w="1440" w:type="dxa"/>
            <w:vAlign w:val="center"/>
          </w:tcPr>
          <w:p>
            <w:pPr>
              <w:spacing w:line="300" w:lineRule="exact"/>
              <w:rPr>
                <w:rFonts w:hint="eastAsia"/>
                <w:bCs/>
                <w:sz w:val="28"/>
                <w:szCs w:val="28"/>
              </w:rPr>
            </w:pPr>
          </w:p>
        </w:tc>
        <w:tc>
          <w:tcPr>
            <w:tcW w:w="1380" w:type="dxa"/>
            <w:vAlign w:val="center"/>
          </w:tcPr>
          <w:p>
            <w:pPr>
              <w:spacing w:line="300" w:lineRule="exact"/>
              <w:rPr>
                <w:rFonts w:hint="eastAsia"/>
                <w:bCs/>
                <w:sz w:val="28"/>
                <w:szCs w:val="28"/>
              </w:rPr>
            </w:pPr>
          </w:p>
        </w:tc>
        <w:tc>
          <w:tcPr>
            <w:tcW w:w="1395" w:type="dxa"/>
            <w:vAlign w:val="center"/>
          </w:tcPr>
          <w:p>
            <w:pPr>
              <w:spacing w:line="300" w:lineRule="exact"/>
              <w:rPr>
                <w:rFonts w:hint="eastAsia"/>
                <w:bCs/>
                <w:sz w:val="28"/>
                <w:szCs w:val="28"/>
              </w:rPr>
            </w:pPr>
          </w:p>
        </w:tc>
        <w:tc>
          <w:tcPr>
            <w:tcW w:w="1188" w:type="dxa"/>
            <w:vAlign w:val="center"/>
          </w:tcPr>
          <w:p>
            <w:pPr>
              <w:spacing w:line="300" w:lineRule="exact"/>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jc w:val="center"/>
              <w:rPr>
                <w:rFonts w:hint="eastAsia"/>
                <w:bCs/>
                <w:sz w:val="28"/>
                <w:szCs w:val="28"/>
              </w:rPr>
            </w:pPr>
            <w:r>
              <w:rPr>
                <w:rFonts w:hint="eastAsia"/>
                <w:bCs/>
                <w:sz w:val="28"/>
                <w:szCs w:val="28"/>
              </w:rPr>
              <w:t>3</w:t>
            </w:r>
          </w:p>
        </w:tc>
        <w:tc>
          <w:tcPr>
            <w:tcW w:w="1784" w:type="dxa"/>
            <w:vAlign w:val="center"/>
          </w:tcPr>
          <w:p>
            <w:pPr>
              <w:spacing w:line="300" w:lineRule="exact"/>
              <w:rPr>
                <w:rFonts w:hint="eastAsia"/>
                <w:bCs/>
                <w:sz w:val="28"/>
                <w:szCs w:val="28"/>
              </w:rPr>
            </w:pPr>
          </w:p>
        </w:tc>
        <w:tc>
          <w:tcPr>
            <w:tcW w:w="3016" w:type="dxa"/>
            <w:vAlign w:val="center"/>
          </w:tcPr>
          <w:p>
            <w:pPr>
              <w:spacing w:line="300" w:lineRule="exact"/>
              <w:rPr>
                <w:rFonts w:hint="eastAsia"/>
                <w:bCs/>
                <w:sz w:val="28"/>
                <w:szCs w:val="28"/>
              </w:rPr>
            </w:pPr>
          </w:p>
        </w:tc>
        <w:tc>
          <w:tcPr>
            <w:tcW w:w="1170" w:type="dxa"/>
            <w:vAlign w:val="center"/>
          </w:tcPr>
          <w:p>
            <w:pPr>
              <w:spacing w:line="300" w:lineRule="exact"/>
              <w:rPr>
                <w:rFonts w:hint="eastAsia"/>
                <w:bCs/>
                <w:sz w:val="28"/>
                <w:szCs w:val="28"/>
              </w:rPr>
            </w:pPr>
          </w:p>
        </w:tc>
        <w:tc>
          <w:tcPr>
            <w:tcW w:w="1545" w:type="dxa"/>
            <w:vAlign w:val="center"/>
          </w:tcPr>
          <w:p>
            <w:pPr>
              <w:spacing w:line="300" w:lineRule="exact"/>
              <w:rPr>
                <w:rFonts w:hint="eastAsia"/>
                <w:bCs/>
                <w:sz w:val="28"/>
                <w:szCs w:val="28"/>
              </w:rPr>
            </w:pPr>
          </w:p>
        </w:tc>
        <w:tc>
          <w:tcPr>
            <w:tcW w:w="1440" w:type="dxa"/>
            <w:vAlign w:val="center"/>
          </w:tcPr>
          <w:p>
            <w:pPr>
              <w:spacing w:line="300" w:lineRule="exact"/>
              <w:rPr>
                <w:rFonts w:hint="eastAsia"/>
                <w:bCs/>
                <w:sz w:val="28"/>
                <w:szCs w:val="28"/>
              </w:rPr>
            </w:pPr>
          </w:p>
        </w:tc>
        <w:tc>
          <w:tcPr>
            <w:tcW w:w="1380" w:type="dxa"/>
            <w:vAlign w:val="center"/>
          </w:tcPr>
          <w:p>
            <w:pPr>
              <w:spacing w:line="300" w:lineRule="exact"/>
              <w:rPr>
                <w:rFonts w:hint="eastAsia"/>
                <w:bCs/>
                <w:sz w:val="28"/>
                <w:szCs w:val="28"/>
              </w:rPr>
            </w:pPr>
          </w:p>
        </w:tc>
        <w:tc>
          <w:tcPr>
            <w:tcW w:w="1395" w:type="dxa"/>
            <w:vAlign w:val="center"/>
          </w:tcPr>
          <w:p>
            <w:pPr>
              <w:spacing w:line="300" w:lineRule="exact"/>
              <w:rPr>
                <w:rFonts w:hint="eastAsia"/>
                <w:bCs/>
                <w:sz w:val="28"/>
                <w:szCs w:val="28"/>
              </w:rPr>
            </w:pPr>
          </w:p>
        </w:tc>
        <w:tc>
          <w:tcPr>
            <w:tcW w:w="1188" w:type="dxa"/>
            <w:vAlign w:val="center"/>
          </w:tcPr>
          <w:p>
            <w:pPr>
              <w:spacing w:line="300" w:lineRule="exact"/>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jc w:val="center"/>
              <w:rPr>
                <w:rFonts w:hint="eastAsia"/>
                <w:bCs/>
                <w:sz w:val="28"/>
                <w:szCs w:val="28"/>
              </w:rPr>
            </w:pPr>
            <w:r>
              <w:rPr>
                <w:rFonts w:hint="eastAsia"/>
                <w:bCs/>
                <w:sz w:val="28"/>
                <w:szCs w:val="28"/>
              </w:rPr>
              <w:t>4</w:t>
            </w:r>
          </w:p>
        </w:tc>
        <w:tc>
          <w:tcPr>
            <w:tcW w:w="1784" w:type="dxa"/>
            <w:vAlign w:val="center"/>
          </w:tcPr>
          <w:p>
            <w:pPr>
              <w:spacing w:line="300" w:lineRule="exact"/>
              <w:rPr>
                <w:rFonts w:hint="eastAsia"/>
                <w:bCs/>
                <w:sz w:val="28"/>
                <w:szCs w:val="28"/>
              </w:rPr>
            </w:pPr>
          </w:p>
        </w:tc>
        <w:tc>
          <w:tcPr>
            <w:tcW w:w="3016" w:type="dxa"/>
            <w:vAlign w:val="center"/>
          </w:tcPr>
          <w:p>
            <w:pPr>
              <w:spacing w:line="300" w:lineRule="exact"/>
              <w:rPr>
                <w:rFonts w:hint="eastAsia"/>
                <w:bCs/>
                <w:sz w:val="28"/>
                <w:szCs w:val="28"/>
              </w:rPr>
            </w:pPr>
          </w:p>
        </w:tc>
        <w:tc>
          <w:tcPr>
            <w:tcW w:w="1170" w:type="dxa"/>
            <w:vAlign w:val="center"/>
          </w:tcPr>
          <w:p>
            <w:pPr>
              <w:spacing w:line="300" w:lineRule="exact"/>
              <w:rPr>
                <w:rFonts w:hint="eastAsia"/>
                <w:bCs/>
                <w:sz w:val="28"/>
                <w:szCs w:val="28"/>
              </w:rPr>
            </w:pPr>
          </w:p>
        </w:tc>
        <w:tc>
          <w:tcPr>
            <w:tcW w:w="1545" w:type="dxa"/>
            <w:vAlign w:val="center"/>
          </w:tcPr>
          <w:p>
            <w:pPr>
              <w:spacing w:line="300" w:lineRule="exact"/>
              <w:rPr>
                <w:rFonts w:hint="eastAsia"/>
                <w:bCs/>
                <w:sz w:val="28"/>
                <w:szCs w:val="28"/>
              </w:rPr>
            </w:pPr>
          </w:p>
        </w:tc>
        <w:tc>
          <w:tcPr>
            <w:tcW w:w="1440" w:type="dxa"/>
            <w:vAlign w:val="center"/>
          </w:tcPr>
          <w:p>
            <w:pPr>
              <w:spacing w:line="300" w:lineRule="exact"/>
              <w:rPr>
                <w:rFonts w:hint="eastAsia"/>
                <w:bCs/>
                <w:sz w:val="28"/>
                <w:szCs w:val="28"/>
              </w:rPr>
            </w:pPr>
          </w:p>
        </w:tc>
        <w:tc>
          <w:tcPr>
            <w:tcW w:w="1380" w:type="dxa"/>
            <w:vAlign w:val="center"/>
          </w:tcPr>
          <w:p>
            <w:pPr>
              <w:spacing w:line="300" w:lineRule="exact"/>
              <w:rPr>
                <w:rFonts w:hint="eastAsia"/>
                <w:bCs/>
                <w:sz w:val="28"/>
                <w:szCs w:val="28"/>
              </w:rPr>
            </w:pPr>
          </w:p>
        </w:tc>
        <w:tc>
          <w:tcPr>
            <w:tcW w:w="1395" w:type="dxa"/>
            <w:vAlign w:val="center"/>
          </w:tcPr>
          <w:p>
            <w:pPr>
              <w:spacing w:line="300" w:lineRule="exact"/>
              <w:rPr>
                <w:rFonts w:hint="eastAsia"/>
                <w:bCs/>
                <w:sz w:val="28"/>
                <w:szCs w:val="28"/>
              </w:rPr>
            </w:pPr>
          </w:p>
        </w:tc>
        <w:tc>
          <w:tcPr>
            <w:tcW w:w="1188" w:type="dxa"/>
            <w:vAlign w:val="center"/>
          </w:tcPr>
          <w:p>
            <w:pPr>
              <w:spacing w:line="300" w:lineRule="exact"/>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jc w:val="center"/>
              <w:rPr>
                <w:rFonts w:hint="eastAsia"/>
                <w:bCs/>
                <w:sz w:val="28"/>
                <w:szCs w:val="28"/>
              </w:rPr>
            </w:pPr>
            <w:r>
              <w:rPr>
                <w:rFonts w:hint="eastAsia"/>
                <w:bCs/>
                <w:sz w:val="28"/>
                <w:szCs w:val="28"/>
              </w:rPr>
              <w:t>5</w:t>
            </w:r>
          </w:p>
        </w:tc>
        <w:tc>
          <w:tcPr>
            <w:tcW w:w="1784" w:type="dxa"/>
            <w:vAlign w:val="center"/>
          </w:tcPr>
          <w:p>
            <w:pPr>
              <w:spacing w:line="300" w:lineRule="exact"/>
              <w:rPr>
                <w:rFonts w:hint="eastAsia"/>
                <w:bCs/>
                <w:sz w:val="28"/>
                <w:szCs w:val="28"/>
              </w:rPr>
            </w:pPr>
          </w:p>
        </w:tc>
        <w:tc>
          <w:tcPr>
            <w:tcW w:w="3016" w:type="dxa"/>
            <w:vAlign w:val="center"/>
          </w:tcPr>
          <w:p>
            <w:pPr>
              <w:spacing w:line="300" w:lineRule="exact"/>
              <w:rPr>
                <w:rFonts w:hint="eastAsia"/>
                <w:bCs/>
                <w:sz w:val="28"/>
                <w:szCs w:val="28"/>
              </w:rPr>
            </w:pPr>
          </w:p>
        </w:tc>
        <w:tc>
          <w:tcPr>
            <w:tcW w:w="1170" w:type="dxa"/>
            <w:vAlign w:val="center"/>
          </w:tcPr>
          <w:p>
            <w:pPr>
              <w:spacing w:line="300" w:lineRule="exact"/>
              <w:rPr>
                <w:rFonts w:hint="eastAsia"/>
                <w:bCs/>
                <w:sz w:val="28"/>
                <w:szCs w:val="28"/>
              </w:rPr>
            </w:pPr>
          </w:p>
        </w:tc>
        <w:tc>
          <w:tcPr>
            <w:tcW w:w="1545" w:type="dxa"/>
            <w:vAlign w:val="center"/>
          </w:tcPr>
          <w:p>
            <w:pPr>
              <w:spacing w:line="300" w:lineRule="exact"/>
              <w:rPr>
                <w:rFonts w:hint="eastAsia"/>
                <w:bCs/>
                <w:sz w:val="28"/>
                <w:szCs w:val="28"/>
              </w:rPr>
            </w:pPr>
          </w:p>
        </w:tc>
        <w:tc>
          <w:tcPr>
            <w:tcW w:w="1440" w:type="dxa"/>
            <w:vAlign w:val="center"/>
          </w:tcPr>
          <w:p>
            <w:pPr>
              <w:spacing w:line="300" w:lineRule="exact"/>
              <w:rPr>
                <w:rFonts w:hint="eastAsia"/>
                <w:bCs/>
                <w:sz w:val="28"/>
                <w:szCs w:val="28"/>
              </w:rPr>
            </w:pPr>
          </w:p>
        </w:tc>
        <w:tc>
          <w:tcPr>
            <w:tcW w:w="1380" w:type="dxa"/>
            <w:vAlign w:val="center"/>
          </w:tcPr>
          <w:p>
            <w:pPr>
              <w:spacing w:line="300" w:lineRule="exact"/>
              <w:rPr>
                <w:rFonts w:hint="eastAsia"/>
                <w:bCs/>
                <w:sz w:val="28"/>
                <w:szCs w:val="28"/>
              </w:rPr>
            </w:pPr>
          </w:p>
        </w:tc>
        <w:tc>
          <w:tcPr>
            <w:tcW w:w="1395" w:type="dxa"/>
            <w:vAlign w:val="center"/>
          </w:tcPr>
          <w:p>
            <w:pPr>
              <w:spacing w:line="300" w:lineRule="exact"/>
              <w:rPr>
                <w:rFonts w:hint="eastAsia"/>
                <w:bCs/>
                <w:sz w:val="28"/>
                <w:szCs w:val="28"/>
              </w:rPr>
            </w:pPr>
          </w:p>
        </w:tc>
        <w:tc>
          <w:tcPr>
            <w:tcW w:w="1188" w:type="dxa"/>
            <w:vAlign w:val="center"/>
          </w:tcPr>
          <w:p>
            <w:pPr>
              <w:spacing w:line="300" w:lineRule="exact"/>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jc w:val="center"/>
              <w:rPr>
                <w:rFonts w:hint="eastAsia"/>
                <w:bCs/>
                <w:sz w:val="28"/>
                <w:szCs w:val="28"/>
              </w:rPr>
            </w:pPr>
          </w:p>
        </w:tc>
        <w:tc>
          <w:tcPr>
            <w:tcW w:w="1784" w:type="dxa"/>
            <w:vAlign w:val="center"/>
          </w:tcPr>
          <w:p>
            <w:pPr>
              <w:spacing w:line="300" w:lineRule="exact"/>
              <w:jc w:val="center"/>
              <w:rPr>
                <w:rFonts w:hint="eastAsia"/>
                <w:bCs/>
                <w:sz w:val="28"/>
                <w:szCs w:val="28"/>
              </w:rPr>
            </w:pPr>
            <w:r>
              <w:rPr>
                <w:rFonts w:hint="eastAsia"/>
                <w:bCs/>
                <w:sz w:val="28"/>
                <w:szCs w:val="28"/>
              </w:rPr>
              <w:t>合计</w:t>
            </w:r>
          </w:p>
        </w:tc>
        <w:tc>
          <w:tcPr>
            <w:tcW w:w="3016" w:type="dxa"/>
            <w:vAlign w:val="center"/>
          </w:tcPr>
          <w:p>
            <w:pPr>
              <w:spacing w:line="300" w:lineRule="exact"/>
              <w:rPr>
                <w:rFonts w:hint="eastAsia"/>
                <w:bCs/>
                <w:sz w:val="28"/>
                <w:szCs w:val="28"/>
              </w:rPr>
            </w:pPr>
          </w:p>
        </w:tc>
        <w:tc>
          <w:tcPr>
            <w:tcW w:w="1170" w:type="dxa"/>
            <w:vAlign w:val="center"/>
          </w:tcPr>
          <w:p>
            <w:pPr>
              <w:spacing w:line="300" w:lineRule="exact"/>
              <w:rPr>
                <w:rFonts w:hint="eastAsia"/>
                <w:bCs/>
                <w:sz w:val="28"/>
                <w:szCs w:val="28"/>
              </w:rPr>
            </w:pPr>
          </w:p>
        </w:tc>
        <w:tc>
          <w:tcPr>
            <w:tcW w:w="1545" w:type="dxa"/>
            <w:vAlign w:val="center"/>
          </w:tcPr>
          <w:p>
            <w:pPr>
              <w:spacing w:line="300" w:lineRule="exact"/>
              <w:rPr>
                <w:rFonts w:hint="eastAsia"/>
                <w:bCs/>
                <w:sz w:val="28"/>
                <w:szCs w:val="28"/>
              </w:rPr>
            </w:pPr>
          </w:p>
        </w:tc>
        <w:tc>
          <w:tcPr>
            <w:tcW w:w="1440" w:type="dxa"/>
            <w:vAlign w:val="center"/>
          </w:tcPr>
          <w:p>
            <w:pPr>
              <w:spacing w:line="300" w:lineRule="exact"/>
              <w:rPr>
                <w:rFonts w:hint="eastAsia"/>
                <w:bCs/>
                <w:sz w:val="28"/>
                <w:szCs w:val="28"/>
              </w:rPr>
            </w:pPr>
          </w:p>
        </w:tc>
        <w:tc>
          <w:tcPr>
            <w:tcW w:w="1380" w:type="dxa"/>
            <w:vAlign w:val="center"/>
          </w:tcPr>
          <w:p>
            <w:pPr>
              <w:spacing w:line="300" w:lineRule="exact"/>
              <w:rPr>
                <w:rFonts w:hint="eastAsia"/>
                <w:bCs/>
                <w:sz w:val="28"/>
                <w:szCs w:val="28"/>
              </w:rPr>
            </w:pPr>
          </w:p>
        </w:tc>
        <w:tc>
          <w:tcPr>
            <w:tcW w:w="1395" w:type="dxa"/>
            <w:vAlign w:val="center"/>
          </w:tcPr>
          <w:p>
            <w:pPr>
              <w:spacing w:line="300" w:lineRule="exact"/>
              <w:rPr>
                <w:rFonts w:hint="eastAsia"/>
                <w:bCs/>
                <w:sz w:val="28"/>
                <w:szCs w:val="28"/>
              </w:rPr>
            </w:pPr>
          </w:p>
        </w:tc>
        <w:tc>
          <w:tcPr>
            <w:tcW w:w="1188" w:type="dxa"/>
            <w:vAlign w:val="center"/>
          </w:tcPr>
          <w:p>
            <w:pPr>
              <w:spacing w:line="300" w:lineRule="exact"/>
              <w:rPr>
                <w:rFonts w:hint="eastAsia"/>
                <w:bCs/>
                <w:sz w:val="28"/>
                <w:szCs w:val="28"/>
              </w:rPr>
            </w:pPr>
          </w:p>
        </w:tc>
      </w:tr>
    </w:tbl>
    <w:p>
      <w:pPr>
        <w:rPr>
          <w:rFonts w:hint="eastAsia"/>
        </w:rPr>
      </w:pPr>
      <w:r>
        <w:rPr>
          <w:rFonts w:hint="eastAsia"/>
        </w:rPr>
        <w:t>注：表格不够填写可增加行数，金额单位为万元。</w:t>
      </w: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500" w:lineRule="exact"/>
        <w:jc w:val="left"/>
        <w:rPr>
          <w:rFonts w:hint="eastAsia" w:ascii="方正小标宋_GBK" w:eastAsia="方正小标宋_GBK"/>
          <w:color w:val="000000"/>
          <w:sz w:val="44"/>
          <w:szCs w:val="44"/>
        </w:rPr>
      </w:pPr>
    </w:p>
    <w:p>
      <w:pPr>
        <w:spacing w:line="600" w:lineRule="exact"/>
        <w:jc w:val="left"/>
        <w:rPr>
          <w:rFonts w:hint="eastAsia" w:ascii="仿宋_GB2312"/>
          <w:color w:val="000000"/>
        </w:rPr>
      </w:pPr>
      <w:r>
        <w:rPr>
          <w:rFonts w:hint="eastAsia" w:ascii="仿宋_GB2312"/>
          <w:color w:val="000000"/>
        </w:rPr>
        <w:t>附件5</w:t>
      </w:r>
    </w:p>
    <w:p>
      <w:pPr>
        <w:widowControl/>
        <w:jc w:val="left"/>
        <w:rPr>
          <w:rFonts w:hint="eastAsia"/>
        </w:rPr>
      </w:pPr>
    </w:p>
    <w:p>
      <w:pPr>
        <w:spacing w:line="60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中小企业提质增效转型升级专项申报指引</w:t>
      </w:r>
    </w:p>
    <w:p>
      <w:pPr>
        <w:spacing w:line="600" w:lineRule="exact"/>
        <w:rPr>
          <w:rFonts w:hint="eastAsia"/>
          <w:color w:val="FF0000"/>
        </w:rPr>
      </w:pPr>
    </w:p>
    <w:p>
      <w:pPr>
        <w:spacing w:line="600" w:lineRule="exact"/>
        <w:ind w:firstLine="630"/>
        <w:rPr>
          <w:rFonts w:hint="eastAsia" w:ascii="黑体" w:hAnsi="黑体" w:eastAsia="黑体"/>
          <w:color w:val="000000"/>
        </w:rPr>
      </w:pPr>
      <w:r>
        <w:rPr>
          <w:rFonts w:hint="eastAsia" w:ascii="黑体" w:hAnsi="黑体" w:eastAsia="黑体"/>
          <w:color w:val="000000"/>
        </w:rPr>
        <w:t>一、支持对象</w:t>
      </w:r>
    </w:p>
    <w:p>
      <w:pPr>
        <w:widowControl/>
        <w:spacing w:line="600" w:lineRule="exact"/>
        <w:ind w:firstLine="630"/>
        <w:jc w:val="left"/>
        <w:rPr>
          <w:rFonts w:hint="eastAsia" w:ascii="仿宋_GB2312"/>
          <w:color w:val="000000"/>
        </w:rPr>
      </w:pPr>
      <w:r>
        <w:rPr>
          <w:rFonts w:hint="eastAsia"/>
          <w:color w:val="000000"/>
        </w:rPr>
        <w:t>支持对象为我市的</w:t>
      </w:r>
      <w:r>
        <w:rPr>
          <w:color w:val="000000"/>
        </w:rPr>
        <w:t>广东省中小企业公共技术服务示范平台</w:t>
      </w:r>
      <w:r>
        <w:rPr>
          <w:rFonts w:hint="eastAsia"/>
          <w:color w:val="000000"/>
        </w:rPr>
        <w:t>单位</w:t>
      </w:r>
      <w:r>
        <w:rPr>
          <w:color w:val="000000"/>
        </w:rPr>
        <w:t>（</w:t>
      </w:r>
      <w:r>
        <w:rPr>
          <w:rFonts w:hint="eastAsia"/>
          <w:color w:val="000000"/>
        </w:rPr>
        <w:t>以下简称技术示范平台</w:t>
      </w:r>
      <w:r>
        <w:rPr>
          <w:color w:val="000000"/>
        </w:rPr>
        <w:t>）</w:t>
      </w:r>
      <w:r>
        <w:rPr>
          <w:rFonts w:hint="eastAsia"/>
          <w:color w:val="000000"/>
        </w:rPr>
        <w:t>和广东省中小企业（民营企业）创新产业化示范基地单位</w:t>
      </w:r>
      <w:r>
        <w:rPr>
          <w:color w:val="000000"/>
        </w:rPr>
        <w:t>（</w:t>
      </w:r>
      <w:r>
        <w:rPr>
          <w:rFonts w:hint="eastAsia"/>
          <w:color w:val="000000"/>
        </w:rPr>
        <w:t>以下简称示范基地</w:t>
      </w:r>
      <w:r>
        <w:rPr>
          <w:color w:val="000000"/>
        </w:rPr>
        <w:t>）</w:t>
      </w:r>
      <w:r>
        <w:rPr>
          <w:rFonts w:hint="eastAsia"/>
          <w:color w:val="000000"/>
        </w:rPr>
        <w:t>，且补助的省级技术示范平台和示范基地不得超出《广东省经济和信息化委关于开展2018年省级工业和信息化发展专项资金支持中小微企业和民营经济发展（中小企业提质增效转型升级专项）摸底的通知》（粤经信技</w:t>
      </w:r>
      <w:r>
        <w:rPr>
          <w:rFonts w:hint="eastAsia" w:ascii="仿宋_GB2312"/>
          <w:color w:val="000000"/>
        </w:rPr>
        <w:t>术函）〔2017〕26号）申报的范围。</w:t>
      </w:r>
    </w:p>
    <w:p>
      <w:pPr>
        <w:widowControl/>
        <w:spacing w:line="600" w:lineRule="exact"/>
        <w:ind w:firstLine="630"/>
        <w:jc w:val="left"/>
        <w:rPr>
          <w:rFonts w:hint="eastAsia" w:ascii="黑体" w:hAnsi="黑体" w:eastAsia="黑体"/>
          <w:color w:val="000000"/>
        </w:rPr>
      </w:pPr>
      <w:r>
        <w:rPr>
          <w:rFonts w:hint="eastAsia" w:ascii="黑体" w:hAnsi="黑体" w:eastAsia="黑体"/>
          <w:color w:val="000000"/>
        </w:rPr>
        <w:t>二、申报条件和扶持方式</w:t>
      </w:r>
    </w:p>
    <w:p>
      <w:pPr>
        <w:spacing w:line="600" w:lineRule="exact"/>
        <w:ind w:firstLine="630"/>
        <w:rPr>
          <w:rFonts w:hint="eastAsia"/>
        </w:rPr>
      </w:pPr>
      <w:r>
        <w:rPr>
          <w:rFonts w:hint="eastAsia"/>
        </w:rPr>
        <w:t>技术示范</w:t>
      </w:r>
      <w:r>
        <w:t>平台</w:t>
      </w:r>
      <w:r>
        <w:rPr>
          <w:rFonts w:hint="eastAsia"/>
        </w:rPr>
        <w:t>单位</w:t>
      </w:r>
      <w:r>
        <w:t>为提升</w:t>
      </w:r>
      <w:r>
        <w:rPr>
          <w:rFonts w:hint="eastAsia"/>
        </w:rPr>
        <w:t>示范平台</w:t>
      </w:r>
      <w:r>
        <w:t>技术服务能力而直接购置的检验检测等仪器设备</w:t>
      </w:r>
      <w:r>
        <w:rPr>
          <w:rFonts w:hint="eastAsia"/>
        </w:rPr>
        <w:t>；示范基地企业购买</w:t>
      </w:r>
      <w:r>
        <w:t>为提升</w:t>
      </w:r>
      <w:r>
        <w:rPr>
          <w:rFonts w:hint="eastAsia"/>
        </w:rPr>
        <w:t>示范基地创新产业化</w:t>
      </w:r>
      <w:r>
        <w:t>能力而直接购置的仪器设备</w:t>
      </w:r>
      <w:r>
        <w:rPr>
          <w:rFonts w:hint="eastAsia"/>
        </w:rPr>
        <w:t>。家具电器、办公耗材、车辆、非专用电脑、基建项目、装修改造、人员工资等不列入本次申报范围</w:t>
      </w:r>
      <w:r>
        <w:t>。购买期为2016年9月1日至2017年8月31日（</w:t>
      </w:r>
      <w:r>
        <w:rPr>
          <w:rFonts w:hint="eastAsia"/>
        </w:rPr>
        <w:t>以</w:t>
      </w:r>
      <w:r>
        <w:t>发票时间</w:t>
      </w:r>
      <w:r>
        <w:rPr>
          <w:rFonts w:hint="eastAsia"/>
        </w:rPr>
        <w:t>为准</w:t>
      </w:r>
      <w:r>
        <w:t>）。</w:t>
      </w:r>
      <w:r>
        <w:rPr>
          <w:rFonts w:hint="eastAsia"/>
        </w:rPr>
        <w:t>已经</w:t>
      </w:r>
      <w:r>
        <w:t>获得财政资金扶持建设项目所购置的</w:t>
      </w:r>
      <w:r>
        <w:rPr>
          <w:rFonts w:hint="eastAsia"/>
        </w:rPr>
        <w:t>仪器</w:t>
      </w:r>
      <w:r>
        <w:t>设备不列入本次申报范围。</w:t>
      </w:r>
    </w:p>
    <w:p>
      <w:pPr>
        <w:spacing w:line="600" w:lineRule="exact"/>
        <w:ind w:firstLine="630"/>
      </w:pPr>
      <w:r>
        <w:rPr>
          <w:rFonts w:hint="eastAsia"/>
          <w:color w:val="000000"/>
        </w:rPr>
        <w:t>采用补助的方式进行扶持，补助额度最高不超过购置仪器设备金额的40%，项目补助最高不超过200万元。</w:t>
      </w:r>
    </w:p>
    <w:p>
      <w:pPr>
        <w:adjustRightInd w:val="0"/>
        <w:spacing w:line="600" w:lineRule="exact"/>
        <w:ind w:firstLine="640" w:firstLineChars="200"/>
        <w:rPr>
          <w:rFonts w:hint="eastAsia"/>
          <w:kern w:val="0"/>
          <w:sz w:val="20"/>
          <w:szCs w:val="20"/>
        </w:rPr>
      </w:pPr>
      <w:r>
        <w:rPr>
          <w:rFonts w:hint="eastAsia" w:eastAsia="黑体"/>
        </w:rPr>
        <w:t>三、</w:t>
      </w:r>
      <w:r>
        <w:rPr>
          <w:rFonts w:eastAsia="黑体"/>
        </w:rPr>
        <w:t>申报材料</w:t>
      </w:r>
    </w:p>
    <w:p>
      <w:pPr>
        <w:widowControl/>
        <w:spacing w:line="600" w:lineRule="exact"/>
        <w:ind w:firstLine="640" w:firstLineChars="200"/>
        <w:jc w:val="left"/>
        <w:rPr>
          <w:rFonts w:hint="eastAsia" w:ascii="仿宋_GB2312"/>
          <w:color w:val="000000"/>
        </w:rPr>
      </w:pPr>
      <w:r>
        <w:rPr>
          <w:rFonts w:hint="eastAsia" w:ascii="仿宋_GB2312"/>
        </w:rPr>
        <w:t>1.封面及</w:t>
      </w:r>
      <w:r>
        <w:rPr>
          <w:rFonts w:hint="eastAsia" w:ascii="仿宋_GB2312"/>
          <w:color w:val="000000"/>
        </w:rPr>
        <w:t>真实性承诺函（附件2、3）</w:t>
      </w:r>
    </w:p>
    <w:p>
      <w:pPr>
        <w:widowControl/>
        <w:spacing w:line="600" w:lineRule="exact"/>
        <w:ind w:firstLine="640" w:firstLineChars="200"/>
        <w:jc w:val="left"/>
        <w:rPr>
          <w:rFonts w:hint="eastAsia" w:ascii="仿宋_GB2312"/>
        </w:rPr>
      </w:pPr>
      <w:r>
        <w:rPr>
          <w:rFonts w:hint="eastAsia" w:ascii="仿宋_GB2312"/>
        </w:rPr>
        <w:t>2.中小企业提质增效转型升级专项情况表（附件5-1</w:t>
      </w:r>
      <w:r>
        <w:rPr>
          <w:rFonts w:ascii="仿宋_GB2312"/>
        </w:rPr>
        <w:t>-1</w:t>
      </w:r>
      <w:r>
        <w:rPr>
          <w:rFonts w:hint="eastAsia" w:ascii="仿宋_GB2312"/>
        </w:rPr>
        <w:t>、5</w:t>
      </w:r>
      <w:r>
        <w:rPr>
          <w:rFonts w:ascii="仿宋_GB2312"/>
        </w:rPr>
        <w:t>-1-2</w:t>
      </w:r>
      <w:r>
        <w:rPr>
          <w:rFonts w:hint="eastAsia" w:ascii="仿宋_GB2312"/>
        </w:rPr>
        <w:t>）</w:t>
      </w:r>
    </w:p>
    <w:p>
      <w:pPr>
        <w:widowControl/>
        <w:spacing w:line="600" w:lineRule="exact"/>
        <w:ind w:firstLine="640" w:firstLineChars="200"/>
        <w:jc w:val="left"/>
        <w:rPr>
          <w:rFonts w:hint="eastAsia" w:ascii="仿宋_GB2312"/>
        </w:rPr>
      </w:pPr>
      <w:r>
        <w:rPr>
          <w:rFonts w:hint="eastAsia" w:ascii="仿宋_GB2312"/>
        </w:rPr>
        <w:t>3.中小企业提质增效设备购置清单（附件5-2）</w:t>
      </w:r>
    </w:p>
    <w:p>
      <w:pPr>
        <w:pStyle w:val="8"/>
        <w:widowControl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4.申报单位的法人证书或营业执照复印件</w:t>
      </w:r>
    </w:p>
    <w:p>
      <w:pPr>
        <w:pStyle w:val="8"/>
        <w:widowControl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5.技术示范平台或示范基地证书复印件</w:t>
      </w:r>
    </w:p>
    <w:p>
      <w:pPr>
        <w:pStyle w:val="8"/>
        <w:widowControl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6.2017年审计报告复印件</w:t>
      </w:r>
    </w:p>
    <w:p>
      <w:pPr>
        <w:pStyle w:val="8"/>
        <w:widowControl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ascii="仿宋_GB2312" w:eastAsia="仿宋_GB2312"/>
          <w:sz w:val="32"/>
          <w:szCs w:val="32"/>
        </w:rPr>
        <w:t>项目申请报告</w:t>
      </w:r>
    </w:p>
    <w:p>
      <w:pPr>
        <w:pStyle w:val="8"/>
        <w:widowControl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8.购置设备的相关合同复印件</w:t>
      </w:r>
    </w:p>
    <w:p>
      <w:pPr>
        <w:pStyle w:val="8"/>
        <w:widowControl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9.发票和付款凭证复印件</w:t>
      </w:r>
    </w:p>
    <w:p>
      <w:pPr>
        <w:pStyle w:val="8"/>
        <w:widowControl w:val="0"/>
        <w:spacing w:line="600" w:lineRule="exact"/>
        <w:ind w:firstLine="640" w:firstLineChars="200"/>
        <w:rPr>
          <w:rFonts w:ascii="仿宋_GB2312" w:eastAsia="仿宋_GB2312"/>
          <w:sz w:val="32"/>
          <w:szCs w:val="32"/>
        </w:rPr>
      </w:pPr>
      <w:r>
        <w:rPr>
          <w:rFonts w:hint="eastAsia" w:ascii="仿宋_GB2312" w:eastAsia="仿宋_GB2312"/>
          <w:sz w:val="32"/>
          <w:szCs w:val="32"/>
        </w:rPr>
        <w:t>10.设备全景照片及设备</w:t>
      </w:r>
      <w:r>
        <w:rPr>
          <w:rFonts w:ascii="仿宋_GB2312" w:eastAsia="仿宋_GB2312"/>
          <w:sz w:val="32"/>
          <w:szCs w:val="32"/>
        </w:rPr>
        <w:t>铭牌</w:t>
      </w:r>
      <w:r>
        <w:rPr>
          <w:rFonts w:hint="eastAsia" w:ascii="仿宋_GB2312" w:eastAsia="仿宋_GB2312"/>
          <w:sz w:val="32"/>
          <w:szCs w:val="32"/>
        </w:rPr>
        <w:t>照片</w:t>
      </w:r>
    </w:p>
    <w:p>
      <w:pPr>
        <w:spacing w:line="600" w:lineRule="exact"/>
        <w:ind w:firstLine="640" w:firstLineChars="200"/>
        <w:rPr>
          <w:rFonts w:ascii="黑体" w:hAnsi="黑体" w:eastAsia="黑体" w:cs="黑体"/>
        </w:rPr>
      </w:pPr>
      <w:r>
        <w:rPr>
          <w:rFonts w:hint="eastAsia" w:ascii="黑体" w:hAnsi="黑体" w:eastAsia="黑体" w:cs="黑体"/>
        </w:rPr>
        <w:t>四、联系方式</w:t>
      </w:r>
    </w:p>
    <w:p>
      <w:pPr>
        <w:spacing w:line="600" w:lineRule="exact"/>
        <w:ind w:firstLine="640" w:firstLineChars="200"/>
        <w:rPr>
          <w:rFonts w:hint="eastAsia"/>
        </w:rPr>
      </w:pPr>
      <w:r>
        <w:rPr>
          <w:rFonts w:hint="eastAsia"/>
        </w:rPr>
        <w:t>各区中小企业行政主管部门联络方式见附件9；</w:t>
      </w:r>
    </w:p>
    <w:p>
      <w:pPr>
        <w:spacing w:line="600" w:lineRule="exact"/>
        <w:ind w:firstLine="640" w:firstLineChars="200"/>
        <w:rPr>
          <w:rFonts w:hint="eastAsia"/>
        </w:rPr>
      </w:pPr>
      <w:r>
        <w:t>市工信委联系人：</w:t>
      </w:r>
      <w:r>
        <w:rPr>
          <w:rFonts w:hint="eastAsia"/>
        </w:rPr>
        <w:t>陈瑜</w:t>
      </w:r>
      <w:r>
        <w:t>，电话：020-83123932。</w:t>
      </w:r>
    </w:p>
    <w:p>
      <w:pPr>
        <w:spacing w:line="600" w:lineRule="exact"/>
        <w:ind w:left="2099" w:hanging="2099" w:hangingChars="656"/>
        <w:rPr>
          <w:rFonts w:hint="eastAsia" w:ascii="仿宋_GB2312"/>
          <w:color w:val="FF0000"/>
        </w:rPr>
      </w:pPr>
    </w:p>
    <w:p>
      <w:pPr>
        <w:spacing w:line="600" w:lineRule="exact"/>
        <w:ind w:left="2252" w:leftChars="304" w:hanging="1280" w:hangingChars="400"/>
        <w:rPr>
          <w:rFonts w:hint="eastAsia" w:ascii="仿宋_GB2312"/>
        </w:rPr>
      </w:pPr>
      <w:r>
        <w:rPr>
          <w:rFonts w:hint="eastAsia" w:ascii="仿宋_GB2312"/>
          <w:color w:val="000000"/>
        </w:rPr>
        <w:t>附件：5-1</w:t>
      </w:r>
      <w:r>
        <w:rPr>
          <w:rFonts w:hint="eastAsia" w:ascii="仿宋_GB2312"/>
        </w:rPr>
        <w:t>.中小企业提质增效转型升级专项情况表</w:t>
      </w:r>
    </w:p>
    <w:p>
      <w:pPr>
        <w:widowControl/>
        <w:spacing w:line="600" w:lineRule="exact"/>
        <w:ind w:firstLine="1920" w:firstLineChars="600"/>
        <w:jc w:val="left"/>
        <w:rPr>
          <w:rFonts w:hint="eastAsia" w:ascii="仿宋_GB2312"/>
        </w:rPr>
      </w:pPr>
      <w:r>
        <w:rPr>
          <w:rFonts w:hint="eastAsia" w:ascii="仿宋_GB2312"/>
        </w:rPr>
        <w:t>5-2.中小企业提质增效设备购置清单</w:t>
      </w:r>
    </w:p>
    <w:p>
      <w:pPr>
        <w:spacing w:line="600" w:lineRule="exact"/>
        <w:ind w:firstLine="960" w:firstLineChars="300"/>
        <w:jc w:val="left"/>
        <w:rPr>
          <w:rFonts w:ascii="宋体" w:hAnsi="宋体"/>
          <w:bCs/>
          <w:kern w:val="0"/>
          <w:szCs w:val="21"/>
          <w:lang w:bidi="ar"/>
        </w:rPr>
        <w:sectPr>
          <w:footerReference r:id="rId3" w:type="default"/>
          <w:pgSz w:w="11906" w:h="16838"/>
          <w:pgMar w:top="1531" w:right="1531" w:bottom="1531" w:left="1531" w:header="851" w:footer="992" w:gutter="0"/>
          <w:cols w:space="425" w:num="1"/>
          <w:docGrid w:type="linesAndChars" w:linePitch="312" w:charSpace="0"/>
        </w:sectPr>
      </w:pPr>
    </w:p>
    <w:tbl>
      <w:tblPr>
        <w:tblStyle w:val="6"/>
        <w:tblW w:w="14616" w:type="dxa"/>
        <w:tblInd w:w="93" w:type="dxa"/>
        <w:tblLayout w:type="fixed"/>
        <w:tblCellMar>
          <w:top w:w="0" w:type="dxa"/>
          <w:left w:w="108" w:type="dxa"/>
          <w:bottom w:w="0" w:type="dxa"/>
          <w:right w:w="108" w:type="dxa"/>
        </w:tblCellMar>
      </w:tblPr>
      <w:tblGrid>
        <w:gridCol w:w="680"/>
        <w:gridCol w:w="719"/>
        <w:gridCol w:w="441"/>
        <w:gridCol w:w="180"/>
        <w:gridCol w:w="940"/>
        <w:gridCol w:w="180"/>
        <w:gridCol w:w="820"/>
        <w:gridCol w:w="155"/>
        <w:gridCol w:w="205"/>
        <w:gridCol w:w="960"/>
        <w:gridCol w:w="660"/>
        <w:gridCol w:w="596"/>
        <w:gridCol w:w="295"/>
        <w:gridCol w:w="789"/>
        <w:gridCol w:w="475"/>
        <w:gridCol w:w="445"/>
        <w:gridCol w:w="349"/>
        <w:gridCol w:w="340"/>
        <w:gridCol w:w="511"/>
        <w:gridCol w:w="1207"/>
        <w:gridCol w:w="33"/>
        <w:gridCol w:w="340"/>
        <w:gridCol w:w="744"/>
        <w:gridCol w:w="516"/>
        <w:gridCol w:w="220"/>
        <w:gridCol w:w="398"/>
        <w:gridCol w:w="202"/>
        <w:gridCol w:w="220"/>
        <w:gridCol w:w="429"/>
        <w:gridCol w:w="169"/>
        <w:gridCol w:w="162"/>
        <w:gridCol w:w="236"/>
      </w:tblGrid>
      <w:tr>
        <w:tblPrEx>
          <w:tblLayout w:type="fixed"/>
          <w:tblCellMar>
            <w:top w:w="0" w:type="dxa"/>
            <w:left w:w="108" w:type="dxa"/>
            <w:bottom w:w="0" w:type="dxa"/>
            <w:right w:w="108" w:type="dxa"/>
          </w:tblCellMar>
        </w:tblPrEx>
        <w:trPr>
          <w:trHeight w:val="510" w:hRule="atLeast"/>
        </w:trPr>
        <w:tc>
          <w:tcPr>
            <w:tcW w:w="11320" w:type="dxa"/>
            <w:gridSpan w:val="22"/>
            <w:tcBorders>
              <w:top w:val="nil"/>
              <w:left w:val="nil"/>
              <w:bottom w:val="nil"/>
              <w:right w:val="nil"/>
            </w:tcBorders>
            <w:shd w:val="clear" w:color="auto" w:fill="auto"/>
            <w:vAlign w:val="bottom"/>
          </w:tcPr>
          <w:p>
            <w:pPr>
              <w:widowControl/>
              <w:jc w:val="left"/>
              <w:rPr>
                <w:rFonts w:hint="eastAsia" w:ascii="仿宋_GB2312" w:hAnsi="黑体" w:cs="宋体"/>
                <w:kern w:val="0"/>
              </w:rPr>
            </w:pPr>
            <w:r>
              <w:rPr>
                <w:rFonts w:hint="eastAsia" w:ascii="仿宋_GB2312" w:hAnsi="黑体" w:cs="宋体"/>
                <w:kern w:val="0"/>
              </w:rPr>
              <w:t>附件 5-1-1</w:t>
            </w:r>
          </w:p>
        </w:tc>
        <w:tc>
          <w:tcPr>
            <w:tcW w:w="1480" w:type="dxa"/>
            <w:gridSpan w:val="3"/>
            <w:tcBorders>
              <w:top w:val="nil"/>
              <w:left w:val="nil"/>
              <w:bottom w:val="nil"/>
              <w:right w:val="nil"/>
            </w:tcBorders>
            <w:shd w:val="clear" w:color="auto" w:fill="auto"/>
            <w:vAlign w:val="bottom"/>
          </w:tcPr>
          <w:p>
            <w:pPr>
              <w:widowControl/>
              <w:jc w:val="left"/>
              <w:rPr>
                <w:rFonts w:ascii="仿宋_GB2312" w:hAnsi="宋体" w:cs="宋体"/>
                <w:kern w:val="0"/>
                <w:sz w:val="28"/>
                <w:szCs w:val="28"/>
              </w:rPr>
            </w:pPr>
          </w:p>
        </w:tc>
        <w:tc>
          <w:tcPr>
            <w:tcW w:w="820" w:type="dxa"/>
            <w:gridSpan w:val="3"/>
            <w:tcBorders>
              <w:top w:val="nil"/>
              <w:left w:val="nil"/>
              <w:bottom w:val="nil"/>
              <w:right w:val="nil"/>
            </w:tcBorders>
            <w:shd w:val="clear" w:color="auto" w:fill="auto"/>
            <w:vAlign w:val="bottom"/>
          </w:tcPr>
          <w:p>
            <w:pPr>
              <w:widowControl/>
              <w:jc w:val="left"/>
              <w:rPr>
                <w:rFonts w:ascii="宋体" w:hAnsi="宋体" w:cs="宋体"/>
                <w:kern w:val="0"/>
                <w:sz w:val="24"/>
              </w:rPr>
            </w:pPr>
          </w:p>
        </w:tc>
        <w:tc>
          <w:tcPr>
            <w:tcW w:w="760" w:type="dxa"/>
            <w:gridSpan w:val="3"/>
            <w:tcBorders>
              <w:top w:val="nil"/>
              <w:left w:val="nil"/>
              <w:bottom w:val="nil"/>
              <w:right w:val="nil"/>
            </w:tcBorders>
            <w:shd w:val="clear" w:color="auto" w:fill="auto"/>
            <w:vAlign w:val="bottom"/>
          </w:tcPr>
          <w:p>
            <w:pPr>
              <w:widowControl/>
              <w:jc w:val="left"/>
              <w:rPr>
                <w:rFonts w:ascii="宋体" w:hAnsi="宋体" w:cs="宋体"/>
                <w:kern w:val="0"/>
                <w:sz w:val="24"/>
              </w:rPr>
            </w:pPr>
          </w:p>
        </w:tc>
        <w:tc>
          <w:tcPr>
            <w:tcW w:w="236" w:type="dxa"/>
            <w:tcBorders>
              <w:top w:val="nil"/>
              <w:left w:val="nil"/>
              <w:bottom w:val="nil"/>
              <w:right w:val="nil"/>
            </w:tcBorders>
            <w:shd w:val="clear" w:color="auto" w:fill="auto"/>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2"/>
          <w:wAfter w:w="398" w:type="dxa"/>
          <w:trHeight w:val="511" w:hRule="atLeast"/>
        </w:trPr>
        <w:tc>
          <w:tcPr>
            <w:tcW w:w="14218" w:type="dxa"/>
            <w:gridSpan w:val="30"/>
            <w:tcBorders>
              <w:top w:val="nil"/>
              <w:left w:val="nil"/>
              <w:bottom w:val="nil"/>
              <w:right w:val="nil"/>
            </w:tcBorders>
            <w:shd w:val="clear" w:color="auto" w:fill="auto"/>
            <w:vAlign w:val="center"/>
          </w:tcPr>
          <w:p>
            <w:pPr>
              <w:widowControl/>
              <w:jc w:val="center"/>
              <w:rPr>
                <w:rFonts w:hint="eastAsia" w:ascii="方正小标宋_GBK" w:hAnsi="宋体" w:eastAsia="方正小标宋_GBK" w:cs="宋体"/>
                <w:bCs/>
                <w:kern w:val="0"/>
              </w:rPr>
            </w:pPr>
            <w:r>
              <w:rPr>
                <w:rFonts w:hint="eastAsia" w:ascii="方正小标宋_GBK" w:hAnsi="宋体" w:eastAsia="方正小标宋_GBK" w:cs="宋体"/>
                <w:bCs/>
                <w:kern w:val="0"/>
              </w:rPr>
              <w:t>中小企业提质增效转型升级（技术示范平台）专项情况表</w:t>
            </w:r>
          </w:p>
        </w:tc>
      </w:tr>
      <w:tr>
        <w:tblPrEx>
          <w:tblLayout w:type="fixed"/>
          <w:tblCellMar>
            <w:top w:w="0" w:type="dxa"/>
            <w:left w:w="108" w:type="dxa"/>
            <w:bottom w:w="0" w:type="dxa"/>
            <w:right w:w="108" w:type="dxa"/>
          </w:tblCellMar>
        </w:tblPrEx>
        <w:trPr>
          <w:gridAfter w:val="2"/>
          <w:wAfter w:w="398" w:type="dxa"/>
          <w:trHeight w:val="495" w:hRule="atLeast"/>
        </w:trPr>
        <w:tc>
          <w:tcPr>
            <w:tcW w:w="14218" w:type="dxa"/>
            <w:gridSpan w:val="30"/>
            <w:tcBorders>
              <w:top w:val="nil"/>
              <w:left w:val="nil"/>
              <w:bottom w:val="nil"/>
              <w:right w:val="nil"/>
            </w:tcBorders>
            <w:shd w:val="clear" w:color="auto" w:fill="auto"/>
            <w:vAlign w:val="center"/>
          </w:tcPr>
          <w:p>
            <w:pPr>
              <w:widowControl/>
              <w:jc w:val="left"/>
              <w:rPr>
                <w:rFonts w:ascii="仿宋_GB2312" w:hAnsi="宋体" w:cs="宋体"/>
                <w:kern w:val="0"/>
                <w:sz w:val="24"/>
              </w:rPr>
            </w:pPr>
            <w:r>
              <w:rPr>
                <w:rFonts w:hint="eastAsia" w:ascii="仿宋_GB2312" w:hAnsi="宋体" w:cs="宋体"/>
                <w:kern w:val="0"/>
                <w:sz w:val="24"/>
              </w:rPr>
              <w:t xml:space="preserve">区中小企业主管部门（加盖公章）：                                                                       单位:万元                                                                              </w:t>
            </w:r>
          </w:p>
        </w:tc>
      </w:tr>
      <w:tr>
        <w:tblPrEx>
          <w:tblLayout w:type="fixed"/>
          <w:tblCellMar>
            <w:top w:w="0" w:type="dxa"/>
            <w:left w:w="108" w:type="dxa"/>
            <w:bottom w:w="0" w:type="dxa"/>
            <w:right w:w="108" w:type="dxa"/>
          </w:tblCellMar>
        </w:tblPrEx>
        <w:trPr>
          <w:gridAfter w:val="2"/>
          <w:wAfter w:w="398" w:type="dxa"/>
          <w:trHeight w:val="1302"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序号</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单位名称</w:t>
            </w:r>
          </w:p>
        </w:tc>
        <w:tc>
          <w:tcPr>
            <w:tcW w:w="11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单位性质</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服务所属行业</w:t>
            </w:r>
          </w:p>
        </w:tc>
        <w:tc>
          <w:tcPr>
            <w:tcW w:w="13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项目名称</w:t>
            </w: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项目主要内容</w:t>
            </w:r>
          </w:p>
        </w:tc>
        <w:tc>
          <w:tcPr>
            <w:tcW w:w="1559"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购置设备用途和实施效果</w:t>
            </w:r>
          </w:p>
        </w:tc>
        <w:tc>
          <w:tcPr>
            <w:tcW w:w="1134"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项目总投资</w:t>
            </w:r>
          </w:p>
        </w:tc>
        <w:tc>
          <w:tcPr>
            <w:tcW w:w="17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其中，2016年-2017年设备购置金额</w:t>
            </w:r>
          </w:p>
        </w:tc>
        <w:tc>
          <w:tcPr>
            <w:tcW w:w="108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所属区</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认定时间</w:t>
            </w:r>
          </w:p>
        </w:tc>
        <w:tc>
          <w:tcPr>
            <w:tcW w:w="102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备注</w:t>
            </w:r>
          </w:p>
        </w:tc>
      </w:tr>
      <w:tr>
        <w:tblPrEx>
          <w:tblLayout w:type="fixed"/>
          <w:tblCellMar>
            <w:top w:w="0" w:type="dxa"/>
            <w:left w:w="108" w:type="dxa"/>
            <w:bottom w:w="0" w:type="dxa"/>
            <w:right w:w="108" w:type="dxa"/>
          </w:tblCellMar>
        </w:tblPrEx>
        <w:trPr>
          <w:gridAfter w:val="2"/>
          <w:wAfter w:w="398" w:type="dxa"/>
          <w:trHeight w:val="6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559"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75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2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r>
      <w:tr>
        <w:tblPrEx>
          <w:tblLayout w:type="fixed"/>
          <w:tblCellMar>
            <w:top w:w="0" w:type="dxa"/>
            <w:left w:w="108" w:type="dxa"/>
            <w:bottom w:w="0" w:type="dxa"/>
            <w:right w:w="108" w:type="dxa"/>
          </w:tblCellMar>
        </w:tblPrEx>
        <w:trPr>
          <w:gridAfter w:val="2"/>
          <w:wAfter w:w="398" w:type="dxa"/>
          <w:trHeight w:val="58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559"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75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2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r>
      <w:tr>
        <w:tblPrEx>
          <w:tblLayout w:type="fixed"/>
          <w:tblCellMar>
            <w:top w:w="0" w:type="dxa"/>
            <w:left w:w="108" w:type="dxa"/>
            <w:bottom w:w="0" w:type="dxa"/>
            <w:right w:w="108" w:type="dxa"/>
          </w:tblCellMar>
        </w:tblPrEx>
        <w:trPr>
          <w:gridAfter w:val="2"/>
          <w:wAfter w:w="398" w:type="dxa"/>
          <w:trHeight w:val="66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559"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75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2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r>
      <w:tr>
        <w:tblPrEx>
          <w:tblLayout w:type="fixed"/>
          <w:tblCellMar>
            <w:top w:w="0" w:type="dxa"/>
            <w:left w:w="108" w:type="dxa"/>
            <w:bottom w:w="0" w:type="dxa"/>
            <w:right w:w="108" w:type="dxa"/>
          </w:tblCellMar>
        </w:tblPrEx>
        <w:trPr>
          <w:gridAfter w:val="2"/>
          <w:wAfter w:w="398" w:type="dxa"/>
          <w:trHeight w:val="66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559"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75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c>
          <w:tcPr>
            <w:tcW w:w="102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r>
              <w:rPr>
                <w:rFonts w:hint="eastAsia" w:ascii="仿宋_GB2312" w:hAnsi="宋体" w:cs="宋体"/>
                <w:kern w:val="0"/>
                <w:sz w:val="24"/>
              </w:rPr>
              <w:t>　</w:t>
            </w:r>
          </w:p>
        </w:tc>
      </w:tr>
      <w:tr>
        <w:tblPrEx>
          <w:tblLayout w:type="fixed"/>
          <w:tblCellMar>
            <w:top w:w="0" w:type="dxa"/>
            <w:left w:w="108" w:type="dxa"/>
            <w:bottom w:w="0" w:type="dxa"/>
            <w:right w:w="108" w:type="dxa"/>
          </w:tblCellMar>
        </w:tblPrEx>
        <w:trPr>
          <w:gridAfter w:val="2"/>
          <w:wAfter w:w="398" w:type="dxa"/>
          <w:trHeight w:val="64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559"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p>
        </w:tc>
        <w:tc>
          <w:tcPr>
            <w:tcW w:w="175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020"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宋体" w:cs="宋体"/>
                <w:kern w:val="0"/>
                <w:sz w:val="24"/>
              </w:rPr>
            </w:pPr>
            <w:r>
              <w:rPr>
                <w:rFonts w:hint="eastAsia" w:ascii="仿宋_GB2312" w:hAnsi="宋体" w:cs="宋体"/>
                <w:kern w:val="0"/>
                <w:sz w:val="24"/>
              </w:rPr>
              <w:t>　</w:t>
            </w:r>
          </w:p>
        </w:tc>
      </w:tr>
      <w:tr>
        <w:tblPrEx>
          <w:tblLayout w:type="fixed"/>
          <w:tblCellMar>
            <w:top w:w="0" w:type="dxa"/>
            <w:left w:w="108" w:type="dxa"/>
            <w:bottom w:w="0" w:type="dxa"/>
            <w:right w:w="108" w:type="dxa"/>
          </w:tblCellMar>
        </w:tblPrEx>
        <w:trPr>
          <w:gridAfter w:val="2"/>
          <w:wAfter w:w="398" w:type="dxa"/>
          <w:trHeight w:val="64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559"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cs="宋体"/>
                <w:kern w:val="0"/>
                <w:sz w:val="24"/>
              </w:rPr>
            </w:pPr>
          </w:p>
        </w:tc>
        <w:tc>
          <w:tcPr>
            <w:tcW w:w="1751"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0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 w:val="24"/>
              </w:rPr>
            </w:pPr>
          </w:p>
        </w:tc>
        <w:tc>
          <w:tcPr>
            <w:tcW w:w="1020" w:type="dxa"/>
            <w:gridSpan w:val="4"/>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cs="宋体"/>
                <w:kern w:val="0"/>
                <w:sz w:val="24"/>
              </w:rPr>
            </w:pPr>
          </w:p>
        </w:tc>
      </w:tr>
      <w:tr>
        <w:tblPrEx>
          <w:tblLayout w:type="fixed"/>
          <w:tblCellMar>
            <w:top w:w="0" w:type="dxa"/>
            <w:left w:w="108" w:type="dxa"/>
            <w:bottom w:w="0" w:type="dxa"/>
            <w:right w:w="108" w:type="dxa"/>
          </w:tblCellMar>
        </w:tblPrEx>
        <w:trPr>
          <w:gridAfter w:val="2"/>
          <w:wAfter w:w="398" w:type="dxa"/>
          <w:trHeight w:val="467" w:hRule="atLeast"/>
        </w:trPr>
        <w:tc>
          <w:tcPr>
            <w:tcW w:w="14218" w:type="dxa"/>
            <w:gridSpan w:val="30"/>
            <w:vMerge w:val="restart"/>
            <w:tcBorders>
              <w:top w:val="single" w:color="auto" w:sz="4" w:space="0"/>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注：此表由项目单位填写后，报区中小企业主管部门汇总。</w:t>
            </w:r>
          </w:p>
        </w:tc>
      </w:tr>
      <w:tr>
        <w:tblPrEx>
          <w:tblLayout w:type="fixed"/>
          <w:tblCellMar>
            <w:top w:w="0" w:type="dxa"/>
            <w:left w:w="108" w:type="dxa"/>
            <w:bottom w:w="0" w:type="dxa"/>
            <w:right w:w="108" w:type="dxa"/>
          </w:tblCellMar>
        </w:tblPrEx>
        <w:trPr>
          <w:gridAfter w:val="2"/>
          <w:wAfter w:w="398" w:type="dxa"/>
          <w:trHeight w:val="467" w:hRule="atLeast"/>
        </w:trPr>
        <w:tc>
          <w:tcPr>
            <w:tcW w:w="14218" w:type="dxa"/>
            <w:gridSpan w:val="30"/>
            <w:vMerge w:val="continue"/>
            <w:tcBorders>
              <w:top w:val="single" w:color="auto" w:sz="4" w:space="0"/>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2"/>
          <w:wAfter w:w="398" w:type="dxa"/>
          <w:trHeight w:val="467" w:hRule="atLeast"/>
        </w:trPr>
        <w:tc>
          <w:tcPr>
            <w:tcW w:w="14218" w:type="dxa"/>
            <w:gridSpan w:val="30"/>
            <w:vMerge w:val="continue"/>
            <w:tcBorders>
              <w:top w:val="single" w:color="auto" w:sz="4" w:space="0"/>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5"/>
          <w:wAfter w:w="1216" w:type="dxa"/>
          <w:trHeight w:val="510" w:hRule="atLeast"/>
        </w:trPr>
        <w:tc>
          <w:tcPr>
            <w:tcW w:w="10980" w:type="dxa"/>
            <w:gridSpan w:val="21"/>
            <w:tcBorders>
              <w:top w:val="nil"/>
              <w:left w:val="nil"/>
              <w:bottom w:val="nil"/>
              <w:right w:val="nil"/>
            </w:tcBorders>
            <w:shd w:val="clear" w:color="auto" w:fill="auto"/>
            <w:vAlign w:val="bottom"/>
          </w:tcPr>
          <w:p>
            <w:pPr>
              <w:widowControl/>
              <w:jc w:val="left"/>
              <w:rPr>
                <w:rFonts w:hint="eastAsia" w:ascii="仿宋_GB2312" w:hAnsi="黑体" w:cs="宋体"/>
                <w:kern w:val="0"/>
              </w:rPr>
            </w:pPr>
            <w:r>
              <w:rPr>
                <w:rFonts w:hint="eastAsia" w:ascii="仿宋_GB2312" w:hAnsi="黑体" w:cs="宋体"/>
                <w:kern w:val="0"/>
              </w:rPr>
              <w:t>附件 5-1-2</w:t>
            </w:r>
          </w:p>
        </w:tc>
        <w:tc>
          <w:tcPr>
            <w:tcW w:w="1600" w:type="dxa"/>
            <w:gridSpan w:val="3"/>
            <w:tcBorders>
              <w:top w:val="nil"/>
              <w:left w:val="nil"/>
              <w:bottom w:val="nil"/>
              <w:right w:val="nil"/>
            </w:tcBorders>
            <w:shd w:val="clear" w:color="auto" w:fill="auto"/>
            <w:vAlign w:val="bottom"/>
          </w:tcPr>
          <w:p>
            <w:pPr>
              <w:widowControl/>
              <w:jc w:val="left"/>
              <w:rPr>
                <w:rFonts w:ascii="仿宋_GB2312" w:hAnsi="宋体" w:cs="宋体"/>
                <w:kern w:val="0"/>
                <w:sz w:val="28"/>
                <w:szCs w:val="28"/>
              </w:rPr>
            </w:pPr>
          </w:p>
        </w:tc>
        <w:tc>
          <w:tcPr>
            <w:tcW w:w="820" w:type="dxa"/>
            <w:gridSpan w:val="3"/>
            <w:tcBorders>
              <w:top w:val="nil"/>
              <w:left w:val="nil"/>
              <w:bottom w:val="nil"/>
              <w:right w:val="nil"/>
            </w:tcBorders>
            <w:shd w:val="clear" w:color="auto" w:fill="auto"/>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5"/>
          <w:wAfter w:w="1216" w:type="dxa"/>
          <w:trHeight w:val="512" w:hRule="atLeast"/>
        </w:trPr>
        <w:tc>
          <w:tcPr>
            <w:tcW w:w="13400" w:type="dxa"/>
            <w:gridSpan w:val="27"/>
            <w:tcBorders>
              <w:top w:val="nil"/>
              <w:left w:val="nil"/>
              <w:bottom w:val="nil"/>
              <w:right w:val="nil"/>
            </w:tcBorders>
            <w:shd w:val="clear" w:color="auto" w:fill="auto"/>
            <w:vAlign w:val="center"/>
          </w:tcPr>
          <w:p>
            <w:pPr>
              <w:widowControl/>
              <w:jc w:val="center"/>
              <w:rPr>
                <w:rFonts w:ascii="宋体" w:hAnsi="宋体" w:cs="宋体"/>
                <w:b/>
                <w:bCs/>
                <w:kern w:val="0"/>
              </w:rPr>
            </w:pPr>
            <w:r>
              <w:rPr>
                <w:rFonts w:hint="eastAsia" w:ascii="方正小标宋_GBK" w:hAnsi="宋体" w:eastAsia="方正小标宋_GBK" w:cs="宋体"/>
                <w:bCs/>
                <w:kern w:val="0"/>
              </w:rPr>
              <w:t>中小企业提质增效转型升级（示范基地）专项情况表</w:t>
            </w:r>
          </w:p>
        </w:tc>
      </w:tr>
      <w:tr>
        <w:tblPrEx>
          <w:tblLayout w:type="fixed"/>
          <w:tblCellMar>
            <w:top w:w="0" w:type="dxa"/>
            <w:left w:w="108" w:type="dxa"/>
            <w:bottom w:w="0" w:type="dxa"/>
            <w:right w:w="108" w:type="dxa"/>
          </w:tblCellMar>
        </w:tblPrEx>
        <w:trPr>
          <w:gridAfter w:val="5"/>
          <w:wAfter w:w="1216" w:type="dxa"/>
          <w:trHeight w:val="495" w:hRule="atLeast"/>
        </w:trPr>
        <w:tc>
          <w:tcPr>
            <w:tcW w:w="13400" w:type="dxa"/>
            <w:gridSpan w:val="27"/>
            <w:tcBorders>
              <w:top w:val="nil"/>
              <w:left w:val="nil"/>
              <w:bottom w:val="single" w:color="auto" w:sz="4" w:space="0"/>
              <w:right w:val="nil"/>
            </w:tcBorders>
            <w:shd w:val="clear" w:color="auto" w:fill="auto"/>
            <w:vAlign w:val="center"/>
          </w:tcPr>
          <w:p>
            <w:pPr>
              <w:widowControl/>
              <w:jc w:val="left"/>
              <w:rPr>
                <w:rFonts w:ascii="仿宋_GB2312" w:hAnsi="宋体" w:cs="宋体"/>
                <w:kern w:val="0"/>
                <w:sz w:val="24"/>
              </w:rPr>
            </w:pPr>
            <w:r>
              <w:rPr>
                <w:rFonts w:hint="eastAsia" w:ascii="仿宋_GB2312" w:hAnsi="宋体" w:cs="宋体"/>
                <w:kern w:val="0"/>
                <w:sz w:val="24"/>
              </w:rPr>
              <w:t xml:space="preserve">区中小企业主管部门（加盖公章） ：                                                              单位:万元                                                                              </w:t>
            </w:r>
          </w:p>
        </w:tc>
      </w:tr>
      <w:tr>
        <w:tblPrEx>
          <w:tblLayout w:type="fixed"/>
          <w:tblCellMar>
            <w:top w:w="0" w:type="dxa"/>
            <w:left w:w="108" w:type="dxa"/>
            <w:bottom w:w="0" w:type="dxa"/>
            <w:right w:w="108" w:type="dxa"/>
          </w:tblCellMar>
        </w:tblPrEx>
        <w:trPr>
          <w:gridAfter w:val="5"/>
          <w:wAfter w:w="1216" w:type="dxa"/>
          <w:trHeight w:val="14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序号</w:t>
            </w:r>
          </w:p>
        </w:tc>
        <w:tc>
          <w:tcPr>
            <w:tcW w:w="134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企业名称</w:t>
            </w:r>
          </w:p>
        </w:tc>
        <w:tc>
          <w:tcPr>
            <w:tcW w:w="1120"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企业性质</w:t>
            </w:r>
          </w:p>
        </w:tc>
        <w:tc>
          <w:tcPr>
            <w:tcW w:w="118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项目名称</w:t>
            </w:r>
          </w:p>
        </w:tc>
        <w:tc>
          <w:tcPr>
            <w:tcW w:w="1620"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项目主要内容</w:t>
            </w:r>
          </w:p>
        </w:tc>
        <w:tc>
          <w:tcPr>
            <w:tcW w:w="168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购置设备用途和实施效果</w:t>
            </w:r>
          </w:p>
        </w:tc>
        <w:tc>
          <w:tcPr>
            <w:tcW w:w="920"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项目总投资</w:t>
            </w:r>
          </w:p>
        </w:tc>
        <w:tc>
          <w:tcPr>
            <w:tcW w:w="120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其中，2016年-2017年设备购置金额</w:t>
            </w:r>
          </w:p>
        </w:tc>
        <w:tc>
          <w:tcPr>
            <w:tcW w:w="1240"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所属区</w:t>
            </w:r>
          </w:p>
        </w:tc>
        <w:tc>
          <w:tcPr>
            <w:tcW w:w="160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认定时间</w:t>
            </w:r>
          </w:p>
        </w:tc>
        <w:tc>
          <w:tcPr>
            <w:tcW w:w="820"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备注</w:t>
            </w:r>
          </w:p>
        </w:tc>
      </w:tr>
      <w:tr>
        <w:tblPrEx>
          <w:tblLayout w:type="fixed"/>
          <w:tblCellMar>
            <w:top w:w="0" w:type="dxa"/>
            <w:left w:w="108" w:type="dxa"/>
            <w:bottom w:w="0" w:type="dxa"/>
            <w:right w:w="108" w:type="dxa"/>
          </w:tblCellMar>
        </w:tblPrEx>
        <w:trPr>
          <w:gridAfter w:val="5"/>
          <w:wAfter w:w="1216" w:type="dxa"/>
          <w:trHeight w:val="525" w:hRule="atLeast"/>
        </w:trPr>
        <w:tc>
          <w:tcPr>
            <w:tcW w:w="6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34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9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2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5"/>
          <w:wAfter w:w="1216" w:type="dxa"/>
          <w:trHeight w:val="525" w:hRule="atLeast"/>
        </w:trPr>
        <w:tc>
          <w:tcPr>
            <w:tcW w:w="6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34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9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2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5"/>
          <w:wAfter w:w="1216" w:type="dxa"/>
          <w:trHeight w:val="525" w:hRule="atLeast"/>
        </w:trPr>
        <w:tc>
          <w:tcPr>
            <w:tcW w:w="6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34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9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2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5"/>
          <w:wAfter w:w="1216" w:type="dxa"/>
          <w:trHeight w:val="525" w:hRule="atLeast"/>
        </w:trPr>
        <w:tc>
          <w:tcPr>
            <w:tcW w:w="6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34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9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2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5"/>
          <w:wAfter w:w="1216" w:type="dxa"/>
          <w:trHeight w:val="525" w:hRule="atLeast"/>
        </w:trPr>
        <w:tc>
          <w:tcPr>
            <w:tcW w:w="6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34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8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9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2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160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20"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5"/>
          <w:wAfter w:w="1216" w:type="dxa"/>
          <w:trHeight w:val="525" w:hRule="atLeast"/>
        </w:trPr>
        <w:tc>
          <w:tcPr>
            <w:tcW w:w="6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34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18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620"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68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920"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20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240"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60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82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5"/>
          <w:wAfter w:w="1216" w:type="dxa"/>
          <w:trHeight w:val="525" w:hRule="atLeast"/>
        </w:trPr>
        <w:tc>
          <w:tcPr>
            <w:tcW w:w="6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34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18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620"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68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920"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20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240"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160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c>
          <w:tcPr>
            <w:tcW w:w="820"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5"/>
          <w:wAfter w:w="1216" w:type="dxa"/>
          <w:trHeight w:val="467" w:hRule="atLeast"/>
        </w:trPr>
        <w:tc>
          <w:tcPr>
            <w:tcW w:w="13400" w:type="dxa"/>
            <w:gridSpan w:val="27"/>
            <w:vMerge w:val="restart"/>
            <w:tcBorders>
              <w:top w:val="single" w:color="auto" w:sz="4" w:space="0"/>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注：此表由项目单位填写后，报区中小企业主管部门汇总。</w:t>
            </w:r>
          </w:p>
        </w:tc>
      </w:tr>
      <w:tr>
        <w:tblPrEx>
          <w:tblLayout w:type="fixed"/>
          <w:tblCellMar>
            <w:top w:w="0" w:type="dxa"/>
            <w:left w:w="108" w:type="dxa"/>
            <w:bottom w:w="0" w:type="dxa"/>
            <w:right w:w="108" w:type="dxa"/>
          </w:tblCellMar>
        </w:tblPrEx>
        <w:trPr>
          <w:gridAfter w:val="5"/>
          <w:wAfter w:w="1216" w:type="dxa"/>
          <w:trHeight w:val="467" w:hRule="atLeast"/>
        </w:trPr>
        <w:tc>
          <w:tcPr>
            <w:tcW w:w="13400" w:type="dxa"/>
            <w:gridSpan w:val="27"/>
            <w:vMerge w:val="continue"/>
            <w:tcBorders>
              <w:top w:val="single" w:color="auto" w:sz="4" w:space="0"/>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5"/>
          <w:wAfter w:w="1216" w:type="dxa"/>
          <w:trHeight w:val="467" w:hRule="atLeast"/>
        </w:trPr>
        <w:tc>
          <w:tcPr>
            <w:tcW w:w="13400" w:type="dxa"/>
            <w:gridSpan w:val="27"/>
            <w:vMerge w:val="continue"/>
            <w:tcBorders>
              <w:top w:val="single" w:color="auto" w:sz="4" w:space="0"/>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3"/>
          <w:wAfter w:w="567" w:type="dxa"/>
          <w:trHeight w:val="510" w:hRule="atLeast"/>
        </w:trPr>
        <w:tc>
          <w:tcPr>
            <w:tcW w:w="14049" w:type="dxa"/>
            <w:gridSpan w:val="29"/>
            <w:tcBorders>
              <w:top w:val="nil"/>
              <w:left w:val="nil"/>
              <w:bottom w:val="nil"/>
              <w:right w:val="nil"/>
            </w:tcBorders>
            <w:shd w:val="clear" w:color="auto" w:fill="auto"/>
            <w:vAlign w:val="center"/>
          </w:tcPr>
          <w:p>
            <w:pPr>
              <w:widowControl/>
              <w:jc w:val="left"/>
              <w:rPr>
                <w:rFonts w:hint="eastAsia" w:ascii="仿宋_GB2312" w:hAnsi="宋体" w:cs="宋体"/>
                <w:color w:val="000000"/>
                <w:kern w:val="0"/>
              </w:rPr>
            </w:pPr>
            <w:r>
              <w:rPr>
                <w:rFonts w:hint="eastAsia" w:ascii="仿宋_GB2312" w:hAnsi="宋体" w:cs="宋体"/>
                <w:color w:val="000000"/>
                <w:kern w:val="0"/>
              </w:rPr>
              <w:t>附件 5-2</w:t>
            </w:r>
          </w:p>
        </w:tc>
      </w:tr>
      <w:tr>
        <w:tblPrEx>
          <w:tblLayout w:type="fixed"/>
          <w:tblCellMar>
            <w:top w:w="0" w:type="dxa"/>
            <w:left w:w="108" w:type="dxa"/>
            <w:bottom w:w="0" w:type="dxa"/>
            <w:right w:w="108" w:type="dxa"/>
          </w:tblCellMar>
        </w:tblPrEx>
        <w:trPr>
          <w:gridAfter w:val="3"/>
          <w:wAfter w:w="567" w:type="dxa"/>
          <w:trHeight w:val="960" w:hRule="atLeast"/>
        </w:trPr>
        <w:tc>
          <w:tcPr>
            <w:tcW w:w="14049" w:type="dxa"/>
            <w:gridSpan w:val="29"/>
            <w:tcBorders>
              <w:top w:val="nil"/>
              <w:left w:val="nil"/>
              <w:bottom w:val="single" w:color="auto" w:sz="4" w:space="0"/>
              <w:right w:val="nil"/>
            </w:tcBorders>
            <w:shd w:val="clear" w:color="auto" w:fill="auto"/>
            <w:vAlign w:val="center"/>
          </w:tcPr>
          <w:p>
            <w:pPr>
              <w:widowControl/>
              <w:jc w:val="center"/>
              <w:rPr>
                <w:rFonts w:hint="eastAsia" w:ascii="方正小标宋_GBK" w:hAnsi="宋体" w:eastAsia="方正小标宋_GBK" w:cs="宋体"/>
                <w:color w:val="000000"/>
                <w:kern w:val="0"/>
              </w:rPr>
            </w:pPr>
            <w:r>
              <w:rPr>
                <w:rFonts w:hint="eastAsia" w:ascii="方正小标宋_GBK" w:hAnsi="宋体" w:eastAsia="方正小标宋_GBK" w:cs="宋体"/>
                <w:bCs/>
                <w:kern w:val="0"/>
              </w:rPr>
              <w:t>中小企业提质增效转型升级专项</w:t>
            </w:r>
            <w:r>
              <w:rPr>
                <w:rFonts w:hint="eastAsia" w:ascii="方正小标宋_GBK" w:hAnsi="宋体" w:eastAsia="方正小标宋_GBK" w:cs="宋体"/>
                <w:color w:val="000000"/>
                <w:kern w:val="0"/>
              </w:rPr>
              <w:t>设备购置清单</w:t>
            </w:r>
          </w:p>
          <w:p>
            <w:pPr>
              <w:widowControl/>
              <w:jc w:val="left"/>
              <w:rPr>
                <w:rFonts w:hint="eastAsia" w:ascii="仿宋_GB2312" w:hAnsi="宋体" w:cs="宋体"/>
                <w:color w:val="000000"/>
                <w:kern w:val="0"/>
                <w:sz w:val="24"/>
              </w:rPr>
            </w:pPr>
            <w:r>
              <w:rPr>
                <w:rFonts w:hint="eastAsia" w:ascii="仿宋_GB2312" w:hAnsi="宋体" w:cs="宋体"/>
                <w:color w:val="000000"/>
                <w:kern w:val="0"/>
                <w:sz w:val="24"/>
              </w:rPr>
              <w:t>项目单位（加盖公章）：</w:t>
            </w:r>
          </w:p>
        </w:tc>
      </w:tr>
      <w:tr>
        <w:tblPrEx>
          <w:tblLayout w:type="fixed"/>
          <w:tblCellMar>
            <w:top w:w="0" w:type="dxa"/>
            <w:left w:w="108" w:type="dxa"/>
            <w:bottom w:w="0" w:type="dxa"/>
            <w:right w:w="108" w:type="dxa"/>
          </w:tblCellMar>
        </w:tblPrEx>
        <w:trPr>
          <w:gridAfter w:val="3"/>
          <w:wAfter w:w="567" w:type="dxa"/>
          <w:trHeight w:val="600" w:hRule="atLeast"/>
        </w:trPr>
        <w:tc>
          <w:tcPr>
            <w:tcW w:w="13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716" w:type="dxa"/>
            <w:gridSpan w:val="6"/>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新增设备</w:t>
            </w:r>
          </w:p>
        </w:tc>
        <w:tc>
          <w:tcPr>
            <w:tcW w:w="2716" w:type="dxa"/>
            <w:gridSpan w:val="5"/>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设备编号</w:t>
            </w:r>
          </w:p>
        </w:tc>
        <w:tc>
          <w:tcPr>
            <w:tcW w:w="2058" w:type="dxa"/>
            <w:gridSpan w:val="4"/>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购置费</w:t>
            </w:r>
          </w:p>
        </w:tc>
        <w:tc>
          <w:tcPr>
            <w:tcW w:w="2058" w:type="dxa"/>
            <w:gridSpan w:val="3"/>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合同号</w:t>
            </w:r>
          </w:p>
        </w:tc>
        <w:tc>
          <w:tcPr>
            <w:tcW w:w="3102" w:type="dxa"/>
            <w:gridSpan w:val="9"/>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对应发票编号</w:t>
            </w:r>
          </w:p>
        </w:tc>
      </w:tr>
      <w:tr>
        <w:tblPrEx>
          <w:tblLayout w:type="fixed"/>
          <w:tblCellMar>
            <w:top w:w="0" w:type="dxa"/>
            <w:left w:w="108" w:type="dxa"/>
            <w:bottom w:w="0" w:type="dxa"/>
            <w:right w:w="108" w:type="dxa"/>
          </w:tblCellMar>
        </w:tblPrEx>
        <w:trPr>
          <w:gridAfter w:val="3"/>
          <w:wAfter w:w="567" w:type="dxa"/>
          <w:trHeight w:val="600" w:hRule="atLeast"/>
        </w:trPr>
        <w:tc>
          <w:tcPr>
            <w:tcW w:w="13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16"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16"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5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5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02" w:type="dxa"/>
            <w:gridSpan w:val="9"/>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3"/>
          <w:wAfter w:w="567" w:type="dxa"/>
          <w:trHeight w:val="600" w:hRule="atLeast"/>
        </w:trPr>
        <w:tc>
          <w:tcPr>
            <w:tcW w:w="13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16"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16"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5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5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02" w:type="dxa"/>
            <w:gridSpan w:val="9"/>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3"/>
          <w:wAfter w:w="567" w:type="dxa"/>
          <w:trHeight w:val="600" w:hRule="atLeast"/>
        </w:trPr>
        <w:tc>
          <w:tcPr>
            <w:tcW w:w="13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16"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16"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5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5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02" w:type="dxa"/>
            <w:gridSpan w:val="9"/>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3"/>
          <w:wAfter w:w="567" w:type="dxa"/>
          <w:trHeight w:val="600" w:hRule="atLeast"/>
        </w:trPr>
        <w:tc>
          <w:tcPr>
            <w:tcW w:w="13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16"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16"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5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5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02" w:type="dxa"/>
            <w:gridSpan w:val="9"/>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3"/>
          <w:wAfter w:w="567" w:type="dxa"/>
          <w:trHeight w:val="600" w:hRule="atLeast"/>
        </w:trPr>
        <w:tc>
          <w:tcPr>
            <w:tcW w:w="13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2716" w:type="dxa"/>
            <w:gridSpan w:val="6"/>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271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2058"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205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3102" w:type="dxa"/>
            <w:gridSpan w:val="9"/>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3"/>
          <w:wAfter w:w="567" w:type="dxa"/>
          <w:trHeight w:val="600" w:hRule="atLeast"/>
        </w:trPr>
        <w:tc>
          <w:tcPr>
            <w:tcW w:w="13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2716" w:type="dxa"/>
            <w:gridSpan w:val="6"/>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271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2058"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205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c>
          <w:tcPr>
            <w:tcW w:w="3102" w:type="dxa"/>
            <w:gridSpan w:val="9"/>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3"/>
          <w:wAfter w:w="567" w:type="dxa"/>
          <w:trHeight w:val="1733" w:hRule="atLeast"/>
        </w:trPr>
        <w:tc>
          <w:tcPr>
            <w:tcW w:w="14049" w:type="dxa"/>
            <w:gridSpan w:val="29"/>
            <w:tcBorders>
              <w:top w:val="single" w:color="auto" w:sz="4" w:space="0"/>
              <w:left w:val="nil"/>
              <w:bottom w:val="nil"/>
              <w:right w:val="nil"/>
            </w:tcBorders>
            <w:shd w:val="clear" w:color="auto" w:fill="auto"/>
            <w:vAlign w:val="center"/>
          </w:tcPr>
          <w:p>
            <w:pPr>
              <w:widowControl/>
              <w:spacing w:line="300" w:lineRule="exact"/>
              <w:jc w:val="left"/>
              <w:rPr>
                <w:rFonts w:ascii="宋体" w:hAnsi="宋体" w:cs="宋体"/>
                <w:color w:val="000000"/>
                <w:kern w:val="0"/>
                <w:sz w:val="22"/>
                <w:szCs w:val="22"/>
              </w:rPr>
            </w:pPr>
            <w:r>
              <w:rPr>
                <w:rFonts w:hint="eastAsia" w:ascii="宋体" w:hAnsi="宋体" w:cs="宋体"/>
                <w:color w:val="000000"/>
                <w:kern w:val="0"/>
                <w:sz w:val="22"/>
                <w:szCs w:val="22"/>
              </w:rPr>
              <w:t>注：1.清单中的设备应为：技术示范平台单位为提升示范平台技术服务能力而直接购置的检验检测等仪器设备，示范基地企业购买 为提升示范基地创新产业化能力而直接购置的仪器设备。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2.家具电器、办公耗材、车辆、非专用电脑、基建项目、装修改造、人员工资等不列入本次申报范围。</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3.购买期为2016年9月1日至2017年8月31日（以发票时间为准）。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4.已经获得财政资金扶持建设项目所购置的仪器设备不列入本次申报范围。</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设备清单不得超过项目单位2017年11月申报《广东省经济和信息化委关于开展2018年省级工业和信息化发展专项资金支持中小微企业和民营经济发展（中小企业提质增效转型升级项目）摸底的通知》（粤经信技术函）〔2017〕26号）中有关设备清单的范围。</w:t>
            </w:r>
          </w:p>
        </w:tc>
      </w:tr>
    </w:tbl>
    <w:p>
      <w:pPr>
        <w:spacing w:line="500" w:lineRule="exact"/>
        <w:jc w:val="left"/>
        <w:rPr>
          <w:rFonts w:hint="eastAsia" w:ascii="方正小标宋_GBK" w:eastAsia="方正小标宋_GBK"/>
          <w:color w:val="000000"/>
          <w:sz w:val="44"/>
          <w:szCs w:val="44"/>
        </w:rPr>
      </w:pPr>
    </w:p>
    <w:p/>
    <w:p/>
    <w:p>
      <w:pPr>
        <w:spacing w:line="600" w:lineRule="exact"/>
        <w:jc w:val="left"/>
        <w:rPr>
          <w:rFonts w:hint="eastAsia" w:ascii="仿宋_GB2312"/>
        </w:rPr>
      </w:pPr>
      <w:r>
        <w:rPr>
          <w:rFonts w:hint="eastAsia" w:ascii="仿宋_GB2312"/>
        </w:rPr>
        <w:t>附件6</w:t>
      </w:r>
    </w:p>
    <w:p>
      <w:pPr>
        <w:widowControl/>
        <w:jc w:val="left"/>
        <w:rPr>
          <w:rFonts w:hint="eastAsia"/>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中小企业服务体系建设专项申报指引</w:t>
      </w:r>
    </w:p>
    <w:p>
      <w:pPr>
        <w:widowControl/>
        <w:jc w:val="left"/>
        <w:rPr>
          <w:rFonts w:hint="eastAsia"/>
        </w:rPr>
      </w:pPr>
    </w:p>
    <w:p>
      <w:pPr>
        <w:spacing w:line="600" w:lineRule="exact"/>
        <w:ind w:firstLine="630"/>
        <w:rPr>
          <w:rFonts w:hint="eastAsia" w:ascii="黑体" w:hAnsi="黑体" w:eastAsia="黑体"/>
        </w:rPr>
      </w:pPr>
      <w:r>
        <w:rPr>
          <w:rFonts w:hint="eastAsia" w:ascii="黑体" w:hAnsi="黑体" w:eastAsia="黑体"/>
        </w:rPr>
        <w:t>一、支持对象</w:t>
      </w:r>
    </w:p>
    <w:p>
      <w:pPr>
        <w:widowControl/>
        <w:spacing w:line="600" w:lineRule="exact"/>
        <w:ind w:firstLine="640" w:firstLineChars="200"/>
        <w:rPr>
          <w:rFonts w:hint="eastAsia"/>
        </w:rPr>
      </w:pPr>
      <w:r>
        <w:rPr>
          <w:rFonts w:hint="eastAsia" w:ascii="楷体_GB2312" w:eastAsia="楷体_GB2312"/>
        </w:rPr>
        <w:t>（一）中小企业服务中心建设专题</w:t>
      </w:r>
      <w:r>
        <w:rPr>
          <w:rFonts w:hint="eastAsia"/>
        </w:rPr>
        <w:t>。</w:t>
      </w:r>
      <w:r>
        <w:rPr>
          <w:rFonts w:hint="eastAsia" w:ascii="仿宋_GB2312"/>
        </w:rPr>
        <w:t>支持2016年1月1日以来，按照《关于推进我省中小企业服务中心建设指导意见》（粤经信服务〔2016〕334号，以下简称334号文）要求，由市、区中小企业主管部门新成立或指定成立，且未获得省财政资金扶持的各级中小企业服务中心开展的综合服务能力建设和服务活动，每个区限报1家。</w:t>
      </w:r>
    </w:p>
    <w:p>
      <w:pPr>
        <w:widowControl/>
        <w:spacing w:line="600" w:lineRule="exact"/>
        <w:ind w:firstLine="640" w:firstLineChars="200"/>
        <w:jc w:val="left"/>
      </w:pPr>
      <w:r>
        <w:rPr>
          <w:rFonts w:hint="eastAsia" w:ascii="楷体_GB2312" w:eastAsia="楷体_GB2312"/>
        </w:rPr>
        <w:t>（二）小微企业创业创新示范基地奖补专题。</w:t>
      </w:r>
      <w:r>
        <w:rPr>
          <w:rFonts w:hint="eastAsia"/>
        </w:rPr>
        <w:t>综合考察</w:t>
      </w:r>
      <w:r>
        <w:rPr>
          <w:rFonts w:hint="eastAsia"/>
          <w:shd w:val="clear" w:color="auto" w:fill="FFFFFF"/>
        </w:rPr>
        <w:t>我市</w:t>
      </w:r>
      <w:r>
        <w:rPr>
          <w:shd w:val="clear" w:color="auto" w:fill="FFFFFF"/>
        </w:rPr>
        <w:t>国家和省级</w:t>
      </w:r>
      <w:r>
        <w:rPr>
          <w:rFonts w:hint="eastAsia"/>
          <w:shd w:val="clear" w:color="auto" w:fill="FFFFFF"/>
        </w:rPr>
        <w:t>小型微型</w:t>
      </w:r>
      <w:r>
        <w:rPr>
          <w:shd w:val="clear" w:color="auto" w:fill="FFFFFF"/>
        </w:rPr>
        <w:t>企业创业创新示范基地</w:t>
      </w:r>
      <w:r>
        <w:rPr>
          <w:rFonts w:hint="eastAsia"/>
          <w:shd w:val="clear" w:color="auto" w:fill="FFFFFF"/>
        </w:rPr>
        <w:t>的各项服务绩效</w:t>
      </w:r>
      <w:r>
        <w:rPr>
          <w:shd w:val="clear" w:color="auto" w:fill="FFFFFF"/>
        </w:rPr>
        <w:t>，对其完善提升信息网络基础设施建设、加强改善公共服务配套设施等投入发生的费用进行奖补。</w:t>
      </w:r>
    </w:p>
    <w:p>
      <w:pPr>
        <w:widowControl/>
        <w:spacing w:line="600" w:lineRule="exact"/>
        <w:ind w:firstLine="630"/>
        <w:jc w:val="left"/>
        <w:rPr>
          <w:rFonts w:hint="eastAsia" w:ascii="黑体" w:hAnsi="黑体" w:eastAsia="黑体"/>
        </w:rPr>
      </w:pPr>
      <w:r>
        <w:rPr>
          <w:rFonts w:hint="eastAsia" w:ascii="黑体" w:hAnsi="黑体" w:eastAsia="黑体"/>
        </w:rPr>
        <w:t>二、申报条件和扶持方式</w:t>
      </w:r>
    </w:p>
    <w:p>
      <w:pPr>
        <w:spacing w:line="600" w:lineRule="exact"/>
        <w:ind w:firstLine="640" w:firstLineChars="200"/>
        <w:rPr>
          <w:rFonts w:hint="eastAsia" w:ascii="仿宋_GB2312"/>
          <w:kern w:val="0"/>
          <w:shd w:val="clear" w:color="auto" w:fill="FFFFFF"/>
          <w:lang w:bidi="ar"/>
        </w:rPr>
      </w:pPr>
      <w:r>
        <w:rPr>
          <w:rFonts w:hint="eastAsia" w:ascii="楷体_GB2312" w:eastAsia="楷体_GB2312"/>
        </w:rPr>
        <w:t>（一）中小企业服务中心建设专题。</w:t>
      </w:r>
      <w:r>
        <w:rPr>
          <w:rFonts w:hint="eastAsia" w:ascii="仿宋_GB2312"/>
          <w:kern w:val="0"/>
          <w:shd w:val="clear" w:color="auto" w:fill="FFFFFF"/>
          <w:lang w:bidi="ar"/>
        </w:rPr>
        <w:t>申报主体应与当地中小企业行政主管部门签订为期不低于3年的服务外包协议并接受其指导，或在当地中小企业行政主管部门指导下成立并开展中小企业服务工作。</w:t>
      </w:r>
    </w:p>
    <w:p>
      <w:pPr>
        <w:spacing w:line="600" w:lineRule="exact"/>
        <w:ind w:firstLine="640" w:firstLineChars="200"/>
        <w:rPr>
          <w:rFonts w:hint="eastAsia" w:ascii="仿宋_GB2312"/>
        </w:rPr>
      </w:pPr>
      <w:r>
        <w:rPr>
          <w:rFonts w:hint="eastAsia" w:ascii="仿宋_GB2312"/>
          <w:kern w:val="0"/>
          <w:shd w:val="clear" w:color="auto" w:fill="FFFFFF"/>
          <w:lang w:bidi="ar"/>
        </w:rPr>
        <w:t>支持项目单位于</w:t>
      </w:r>
      <w:r>
        <w:rPr>
          <w:kern w:val="0"/>
          <w:shd w:val="clear" w:color="auto" w:fill="FFFFFF"/>
          <w:lang w:bidi="ar"/>
        </w:rPr>
        <w:t>2017年1月1日至2018年</w:t>
      </w:r>
      <w:r>
        <w:rPr>
          <w:rFonts w:hint="eastAsia"/>
          <w:kern w:val="0"/>
          <w:shd w:val="clear" w:color="auto" w:fill="FFFFFF"/>
          <w:lang w:bidi="ar"/>
        </w:rPr>
        <w:t>6</w:t>
      </w:r>
      <w:r>
        <w:rPr>
          <w:kern w:val="0"/>
          <w:shd w:val="clear" w:color="auto" w:fill="FFFFFF"/>
          <w:lang w:bidi="ar"/>
        </w:rPr>
        <w:t>月</w:t>
      </w:r>
      <w:r>
        <w:rPr>
          <w:rFonts w:hint="eastAsia"/>
          <w:kern w:val="0"/>
          <w:shd w:val="clear" w:color="auto" w:fill="FFFFFF"/>
          <w:lang w:bidi="ar"/>
        </w:rPr>
        <w:t>30</w:t>
      </w:r>
      <w:r>
        <w:rPr>
          <w:kern w:val="0"/>
          <w:shd w:val="clear" w:color="auto" w:fill="FFFFFF"/>
          <w:lang w:bidi="ar"/>
        </w:rPr>
        <w:t>日</w:t>
      </w:r>
      <w:r>
        <w:rPr>
          <w:rFonts w:hint="eastAsia" w:ascii="仿宋_GB2312"/>
          <w:kern w:val="0"/>
          <w:shd w:val="clear" w:color="auto" w:fill="FFFFFF"/>
          <w:lang w:bidi="ar"/>
        </w:rPr>
        <w:t>期间的</w:t>
      </w:r>
      <w:r>
        <w:rPr>
          <w:rFonts w:hint="eastAsia" w:ascii="仿宋_GB2312" w:hAnsi="仿宋_GB2312"/>
        </w:rPr>
        <w:t>软硬件建设及服务活动开展等费用支出。主要包括项目实施建设必要的服务场所改造、服务仪器设备购买、信息化服务平台建设、</w:t>
      </w:r>
      <w:r>
        <w:rPr>
          <w:rFonts w:hint="eastAsia" w:ascii="仿宋_GB2312"/>
        </w:rPr>
        <w:t>系统软件开发</w:t>
      </w:r>
      <w:r>
        <w:rPr>
          <w:rFonts w:hint="eastAsia" w:ascii="仿宋_GB2312" w:hAnsi="仿宋_GB2312"/>
        </w:rPr>
        <w:t>以及</w:t>
      </w:r>
      <w:r>
        <w:rPr>
          <w:rFonts w:hint="eastAsia" w:ascii="仿宋_GB2312"/>
        </w:rPr>
        <w:t>开展各类服务活动的成本费用支出等，资金使用范围不得用于员工工资、固定办公场地租金等日常事务性开支。</w:t>
      </w:r>
    </w:p>
    <w:p>
      <w:pPr>
        <w:widowControl/>
        <w:spacing w:line="600" w:lineRule="exact"/>
        <w:ind w:firstLine="640" w:firstLineChars="200"/>
        <w:jc w:val="left"/>
        <w:rPr>
          <w:rFonts w:hint="eastAsia"/>
          <w:shd w:val="clear" w:color="auto" w:fill="FFFFFF"/>
        </w:rPr>
      </w:pPr>
      <w:r>
        <w:rPr>
          <w:rFonts w:hint="eastAsia" w:ascii="楷体_GB2312" w:eastAsia="楷体_GB2312"/>
        </w:rPr>
        <w:t>（二）小微企业创业创新示范基地奖补专题。</w:t>
      </w:r>
      <w:r>
        <w:rPr>
          <w:shd w:val="clear" w:color="auto" w:fill="FFFFFF"/>
        </w:rPr>
        <w:t>综合考核国家和省级</w:t>
      </w:r>
      <w:r>
        <w:rPr>
          <w:rFonts w:hint="eastAsia"/>
          <w:shd w:val="clear" w:color="auto" w:fill="FFFFFF"/>
        </w:rPr>
        <w:t>小型微型</w:t>
      </w:r>
      <w:r>
        <w:rPr>
          <w:shd w:val="clear" w:color="auto" w:fill="FFFFFF"/>
        </w:rPr>
        <w:t>企业创业创新示范基地</w:t>
      </w:r>
      <w:r>
        <w:rPr>
          <w:rFonts w:hint="eastAsia"/>
          <w:shd w:val="clear" w:color="auto" w:fill="FFFFFF"/>
        </w:rPr>
        <w:t>的</w:t>
      </w:r>
      <w:r>
        <w:rPr>
          <w:shd w:val="clear" w:color="auto" w:fill="FFFFFF"/>
        </w:rPr>
        <w:t>服务能力和</w:t>
      </w:r>
      <w:r>
        <w:rPr>
          <w:rFonts w:hint="eastAsia"/>
          <w:shd w:val="clear" w:color="auto" w:fill="FFFFFF"/>
        </w:rPr>
        <w:t>服务</w:t>
      </w:r>
      <w:r>
        <w:rPr>
          <w:shd w:val="clear" w:color="auto" w:fill="FFFFFF"/>
        </w:rPr>
        <w:t>业绩，对其在201</w:t>
      </w:r>
      <w:r>
        <w:rPr>
          <w:rFonts w:hint="eastAsia"/>
          <w:shd w:val="clear" w:color="auto" w:fill="FFFFFF"/>
        </w:rPr>
        <w:t>6</w:t>
      </w:r>
      <w:r>
        <w:rPr>
          <w:shd w:val="clear" w:color="auto" w:fill="FFFFFF"/>
        </w:rPr>
        <w:t>年</w:t>
      </w:r>
      <w:r>
        <w:rPr>
          <w:rFonts w:hint="eastAsia"/>
          <w:shd w:val="clear" w:color="auto" w:fill="FFFFFF"/>
        </w:rPr>
        <w:t>1月1日至2017年12月31日期间</w:t>
      </w:r>
      <w:r>
        <w:rPr>
          <w:shd w:val="clear" w:color="auto" w:fill="FFFFFF"/>
        </w:rPr>
        <w:t>完善提升信息网络基础设施建设、加强改善公共服务配套设施等</w:t>
      </w:r>
      <w:r>
        <w:rPr>
          <w:rFonts w:hint="eastAsia"/>
          <w:shd w:val="clear" w:color="auto" w:fill="FFFFFF"/>
        </w:rPr>
        <w:t>软硬件投入和服务活动开展等</w:t>
      </w:r>
      <w:r>
        <w:rPr>
          <w:shd w:val="clear" w:color="auto" w:fill="FFFFFF"/>
        </w:rPr>
        <w:t>费用，按照不超过实际发生额的</w:t>
      </w:r>
      <w:r>
        <w:rPr>
          <w:rFonts w:hint="eastAsia"/>
          <w:shd w:val="clear" w:color="auto" w:fill="FFFFFF"/>
        </w:rPr>
        <w:t>3</w:t>
      </w:r>
      <w:r>
        <w:rPr>
          <w:shd w:val="clear" w:color="auto" w:fill="FFFFFF"/>
        </w:rPr>
        <w:t>0%进行奖补</w:t>
      </w:r>
      <w:r>
        <w:rPr>
          <w:rFonts w:hint="eastAsia"/>
          <w:shd w:val="clear" w:color="auto" w:fill="FFFFFF"/>
        </w:rPr>
        <w:t>，不断</w:t>
      </w:r>
      <w:r>
        <w:rPr>
          <w:shd w:val="clear" w:color="auto" w:fill="FFFFFF"/>
        </w:rPr>
        <w:t>提升</w:t>
      </w:r>
      <w:r>
        <w:rPr>
          <w:rFonts w:hint="eastAsia"/>
          <w:shd w:val="clear" w:color="auto" w:fill="FFFFFF"/>
        </w:rPr>
        <w:t>我市</w:t>
      </w:r>
      <w:r>
        <w:rPr>
          <w:shd w:val="clear" w:color="auto" w:fill="FFFFFF"/>
        </w:rPr>
        <w:t>小微企业创业创新示范基地创业创新服务能力。</w:t>
      </w:r>
    </w:p>
    <w:p>
      <w:pPr>
        <w:adjustRightInd w:val="0"/>
        <w:spacing w:line="600" w:lineRule="exact"/>
        <w:ind w:firstLine="640" w:firstLineChars="200"/>
        <w:rPr>
          <w:rFonts w:hint="eastAsia"/>
          <w:kern w:val="0"/>
          <w:sz w:val="20"/>
          <w:szCs w:val="20"/>
        </w:rPr>
      </w:pPr>
      <w:r>
        <w:rPr>
          <w:rFonts w:hint="eastAsia" w:eastAsia="黑体"/>
        </w:rPr>
        <w:t>三、</w:t>
      </w:r>
      <w:r>
        <w:rPr>
          <w:rFonts w:eastAsia="黑体"/>
        </w:rPr>
        <w:t>申报材料</w:t>
      </w:r>
    </w:p>
    <w:p>
      <w:pPr>
        <w:spacing w:line="600" w:lineRule="exact"/>
        <w:ind w:firstLine="640" w:firstLineChars="200"/>
        <w:rPr>
          <w:rFonts w:hint="eastAsia"/>
          <w:highlight w:val="yellow"/>
        </w:rPr>
      </w:pPr>
      <w:r>
        <w:rPr>
          <w:rFonts w:hint="eastAsia" w:ascii="仿宋_GB2312"/>
        </w:rPr>
        <w:t>中小企业服务中心建设专题</w:t>
      </w:r>
      <w:r>
        <w:rPr>
          <w:rFonts w:hint="eastAsia"/>
        </w:rPr>
        <w:t>和小微企业创业创新示范基地奖补专题的申报材料如下：</w:t>
      </w:r>
    </w:p>
    <w:p>
      <w:pPr>
        <w:widowControl/>
        <w:spacing w:line="600" w:lineRule="exact"/>
        <w:ind w:firstLine="640" w:firstLineChars="200"/>
        <w:jc w:val="left"/>
        <w:rPr>
          <w:rFonts w:hint="eastAsia" w:ascii="仿宋_GB2312"/>
          <w:kern w:val="0"/>
        </w:rPr>
      </w:pPr>
      <w:r>
        <w:rPr>
          <w:rFonts w:hint="eastAsia" w:ascii="仿宋_GB2312"/>
          <w:kern w:val="0"/>
        </w:rPr>
        <w:t>1.封面及</w:t>
      </w:r>
      <w:r>
        <w:rPr>
          <w:rFonts w:hint="eastAsia" w:ascii="仿宋_GB2312"/>
        </w:rPr>
        <w:t>真实性承诺函</w:t>
      </w:r>
      <w:r>
        <w:rPr>
          <w:rFonts w:hint="eastAsia" w:ascii="仿宋_GB2312"/>
          <w:kern w:val="0"/>
        </w:rPr>
        <w:t>（附件2、3 ）</w:t>
      </w:r>
    </w:p>
    <w:p>
      <w:pPr>
        <w:widowControl/>
        <w:spacing w:line="600" w:lineRule="exact"/>
        <w:ind w:firstLine="640" w:firstLineChars="200"/>
        <w:jc w:val="left"/>
        <w:rPr>
          <w:rFonts w:hint="eastAsia" w:ascii="仿宋_GB2312"/>
          <w:kern w:val="0"/>
        </w:rPr>
      </w:pPr>
      <w:r>
        <w:rPr>
          <w:rFonts w:hint="eastAsia" w:ascii="仿宋_GB2312"/>
          <w:kern w:val="0"/>
        </w:rPr>
        <w:t>2.项目申请表（附件6-1 ）</w:t>
      </w:r>
    </w:p>
    <w:p>
      <w:pPr>
        <w:widowControl/>
        <w:spacing w:line="600" w:lineRule="exact"/>
        <w:ind w:firstLine="640" w:firstLineChars="200"/>
        <w:jc w:val="left"/>
        <w:rPr>
          <w:rFonts w:hint="eastAsia" w:ascii="仿宋_GB2312"/>
          <w:kern w:val="0"/>
        </w:rPr>
      </w:pPr>
      <w:r>
        <w:rPr>
          <w:rFonts w:hint="eastAsia" w:ascii="仿宋_GB2312"/>
          <w:kern w:val="0"/>
        </w:rPr>
        <w:t>3.项目汇总表（附件6-2 ）</w:t>
      </w:r>
    </w:p>
    <w:p>
      <w:pPr>
        <w:widowControl/>
        <w:spacing w:line="600" w:lineRule="exact"/>
        <w:ind w:firstLine="640" w:firstLineChars="200"/>
        <w:jc w:val="left"/>
        <w:rPr>
          <w:rFonts w:hint="eastAsia" w:ascii="仿宋_GB2312"/>
        </w:rPr>
      </w:pPr>
      <w:r>
        <w:rPr>
          <w:rFonts w:hint="eastAsia" w:ascii="仿宋_GB2312"/>
          <w:bCs/>
          <w:lang w:bidi="ar"/>
        </w:rPr>
        <w:t>4.资金投入明细表（附件6-3）</w:t>
      </w:r>
    </w:p>
    <w:p>
      <w:pPr>
        <w:widowControl/>
        <w:spacing w:line="600" w:lineRule="exact"/>
        <w:ind w:firstLine="640" w:firstLineChars="200"/>
        <w:jc w:val="left"/>
        <w:rPr>
          <w:rFonts w:hint="eastAsia" w:ascii="仿宋_GB2312"/>
          <w:kern w:val="0"/>
        </w:rPr>
      </w:pPr>
      <w:r>
        <w:rPr>
          <w:rFonts w:hint="eastAsia" w:ascii="仿宋_GB2312"/>
          <w:kern w:val="0"/>
        </w:rPr>
        <w:t>5.项目申请报告</w:t>
      </w:r>
    </w:p>
    <w:p>
      <w:pPr>
        <w:widowControl/>
        <w:spacing w:line="600" w:lineRule="exact"/>
        <w:jc w:val="left"/>
        <w:rPr>
          <w:rFonts w:hint="eastAsia" w:ascii="仿宋_GB2312"/>
          <w:kern w:val="0"/>
        </w:rPr>
      </w:pPr>
      <w:r>
        <w:rPr>
          <w:rFonts w:hint="eastAsia" w:ascii="仿宋_GB2312"/>
          <w:kern w:val="0"/>
        </w:rPr>
        <w:t xml:space="preserve">    6.营业执照或法人证书复印件、机构代码证的复印件</w:t>
      </w:r>
    </w:p>
    <w:p>
      <w:pPr>
        <w:widowControl/>
        <w:spacing w:line="600" w:lineRule="exact"/>
        <w:ind w:firstLine="640" w:firstLineChars="200"/>
        <w:jc w:val="left"/>
        <w:rPr>
          <w:rFonts w:hint="eastAsia" w:ascii="仿宋_GB2312"/>
          <w:kern w:val="0"/>
        </w:rPr>
      </w:pPr>
      <w:r>
        <w:rPr>
          <w:rFonts w:hint="eastAsia" w:ascii="仿宋_GB2312"/>
          <w:kern w:val="0"/>
        </w:rPr>
        <w:t>7.项目单位财务相关凭证。2017年度审计报告复印件。软硬件投入、服务活动开展的费用支出有效凭证等的复印件（中小企业服务中心提供2017、2018年上半年的复印件，小微企业创业创新示范基地提供2016年、2017年的复印件），新成立的服务机构可提供银行开户证明。</w:t>
      </w:r>
    </w:p>
    <w:p>
      <w:pPr>
        <w:spacing w:line="600" w:lineRule="exact"/>
        <w:ind w:firstLine="640" w:firstLineChars="200"/>
      </w:pPr>
      <w:r>
        <w:rPr>
          <w:rFonts w:hint="eastAsia" w:ascii="仿宋_GB2312"/>
          <w:kern w:val="0"/>
        </w:rPr>
        <w:t>8.服务活动的相关证明材料。提供开展中小企业服务活动的证明材料，如通知、照片或签到表等凭证。其中，新成立的中小企业服务中心根据实际情况提供。</w:t>
      </w:r>
    </w:p>
    <w:p>
      <w:pPr>
        <w:widowControl/>
        <w:spacing w:line="600" w:lineRule="exact"/>
        <w:ind w:firstLine="640" w:firstLineChars="200"/>
        <w:jc w:val="left"/>
        <w:rPr>
          <w:rFonts w:hint="eastAsia" w:ascii="仿宋_GB2312"/>
        </w:rPr>
      </w:pPr>
      <w:r>
        <w:rPr>
          <w:rFonts w:hint="eastAsia" w:ascii="仿宋_GB2312"/>
        </w:rPr>
        <w:t>9.中小企业服务中心建设专题需提供项目单位与当地中小企业行政主管部门签订的为期不低于3年的服务外包协议复印件，或当地中小企业行政主管部门指导其成立并开展中小企业服务工作的证明文件。</w:t>
      </w:r>
    </w:p>
    <w:p>
      <w:pPr>
        <w:spacing w:line="600" w:lineRule="exact"/>
        <w:ind w:firstLine="640" w:firstLineChars="200"/>
        <w:rPr>
          <w:rFonts w:ascii="黑体" w:hAnsi="黑体" w:eastAsia="黑体" w:cs="黑体"/>
        </w:rPr>
      </w:pPr>
      <w:r>
        <w:rPr>
          <w:rFonts w:hint="eastAsia" w:ascii="黑体" w:hAnsi="黑体" w:eastAsia="黑体" w:cs="黑体"/>
        </w:rPr>
        <w:t>四、联系方式</w:t>
      </w:r>
    </w:p>
    <w:p>
      <w:pPr>
        <w:spacing w:line="600" w:lineRule="exact"/>
        <w:ind w:firstLine="640" w:firstLineChars="200"/>
        <w:rPr>
          <w:rFonts w:hint="eastAsia"/>
        </w:rPr>
      </w:pPr>
      <w:r>
        <w:rPr>
          <w:rFonts w:hint="eastAsia"/>
        </w:rPr>
        <w:t>各区中小企业行政主管部门联络方式见附件9；</w:t>
      </w:r>
    </w:p>
    <w:p>
      <w:pPr>
        <w:spacing w:line="600" w:lineRule="exact"/>
        <w:ind w:firstLine="640" w:firstLineChars="200"/>
        <w:rPr>
          <w:rFonts w:hint="eastAsia"/>
        </w:rPr>
      </w:pPr>
      <w:r>
        <w:t>市工信委联系人：</w:t>
      </w:r>
      <w:r>
        <w:rPr>
          <w:rFonts w:hint="eastAsia"/>
        </w:rPr>
        <w:t>陈瑜</w:t>
      </w:r>
      <w:r>
        <w:t>，电话：020-83123932。</w:t>
      </w:r>
    </w:p>
    <w:p>
      <w:pPr>
        <w:widowControl/>
        <w:spacing w:line="600" w:lineRule="exact"/>
        <w:ind w:firstLine="640" w:firstLineChars="200"/>
        <w:jc w:val="left"/>
        <w:rPr>
          <w:rFonts w:hint="eastAsia" w:ascii="仿宋_GB2312"/>
        </w:rPr>
      </w:pPr>
    </w:p>
    <w:p>
      <w:pPr>
        <w:spacing w:line="600" w:lineRule="exact"/>
        <w:ind w:left="2099" w:hanging="2099" w:hangingChars="656"/>
        <w:rPr>
          <w:rFonts w:hint="eastAsia" w:ascii="仿宋_GB2312"/>
        </w:rPr>
      </w:pPr>
    </w:p>
    <w:p>
      <w:pPr>
        <w:spacing w:line="600" w:lineRule="exact"/>
        <w:ind w:left="2253" w:leftChars="304" w:hanging="1280" w:hangingChars="400"/>
        <w:rPr>
          <w:rFonts w:hint="eastAsia" w:ascii="仿宋_GB2312"/>
          <w:kern w:val="0"/>
        </w:rPr>
      </w:pPr>
      <w:r>
        <w:rPr>
          <w:rFonts w:hint="eastAsia" w:ascii="仿宋_GB2312"/>
        </w:rPr>
        <w:t>附件：</w:t>
      </w:r>
      <w:r>
        <w:rPr>
          <w:rFonts w:hint="eastAsia" w:ascii="仿宋_GB2312"/>
          <w:kern w:val="0"/>
        </w:rPr>
        <w:t>6-1.中小企业服务体系建设专项申请表</w:t>
      </w:r>
    </w:p>
    <w:p>
      <w:pPr>
        <w:widowControl/>
        <w:spacing w:line="600" w:lineRule="exact"/>
        <w:ind w:firstLine="1920" w:firstLineChars="600"/>
        <w:jc w:val="left"/>
        <w:rPr>
          <w:rFonts w:hint="eastAsia" w:ascii="仿宋_GB2312"/>
          <w:kern w:val="0"/>
        </w:rPr>
      </w:pPr>
      <w:r>
        <w:rPr>
          <w:rFonts w:hint="eastAsia" w:ascii="仿宋_GB2312"/>
        </w:rPr>
        <w:t>6</w:t>
      </w:r>
      <w:r>
        <w:rPr>
          <w:rFonts w:hint="eastAsia" w:ascii="仿宋_GB2312"/>
          <w:kern w:val="0"/>
        </w:rPr>
        <w:t>-2.中小企业服务体系建设专项汇总表</w:t>
      </w:r>
    </w:p>
    <w:p>
      <w:pPr>
        <w:widowControl/>
        <w:spacing w:line="600" w:lineRule="exact"/>
        <w:ind w:firstLine="1920" w:firstLineChars="600"/>
        <w:jc w:val="left"/>
        <w:rPr>
          <w:rFonts w:hint="eastAsia" w:ascii="仿宋_GB2312"/>
          <w:bCs/>
          <w:lang w:bidi="ar"/>
        </w:rPr>
      </w:pPr>
      <w:r>
        <w:rPr>
          <w:rFonts w:hint="eastAsia" w:ascii="仿宋_GB2312"/>
        </w:rPr>
        <w:t>6</w:t>
      </w:r>
      <w:r>
        <w:rPr>
          <w:rFonts w:hint="eastAsia" w:ascii="仿宋_GB2312"/>
          <w:bCs/>
          <w:lang w:bidi="ar"/>
        </w:rPr>
        <w:t>-3.</w:t>
      </w:r>
      <w:r>
        <w:rPr>
          <w:rFonts w:hint="eastAsia" w:ascii="仿宋_GB2312"/>
          <w:kern w:val="0"/>
        </w:rPr>
        <w:t>中小企业服务体系建设专项</w:t>
      </w:r>
      <w:r>
        <w:rPr>
          <w:rFonts w:hint="eastAsia" w:ascii="仿宋_GB2312"/>
          <w:bCs/>
          <w:kern w:val="0"/>
          <w:lang w:bidi="ar"/>
        </w:rPr>
        <w:t>资金投入明细表</w:t>
      </w:r>
    </w:p>
    <w:p>
      <w:pPr>
        <w:spacing w:line="600" w:lineRule="exact"/>
        <w:rPr>
          <w:rFonts w:hint="eastAsia" w:ascii="仿宋_GB2312"/>
        </w:rPr>
      </w:pPr>
    </w:p>
    <w:p>
      <w:pPr>
        <w:spacing w:line="560" w:lineRule="exact"/>
        <w:rPr>
          <w:rFonts w:hint="eastAsia" w:ascii="仿宋_GB2312"/>
        </w:rPr>
      </w:pPr>
      <w:r>
        <w:rPr>
          <w:rFonts w:ascii="方正小标宋_GBK" w:eastAsia="方正小标宋_GBK"/>
          <w:sz w:val="44"/>
          <w:szCs w:val="44"/>
        </w:rPr>
        <w:br w:type="page"/>
      </w:r>
      <w:r>
        <w:rPr>
          <w:rFonts w:hint="eastAsia" w:ascii="仿宋_GB2312"/>
        </w:rPr>
        <w:t>附件6-1</w:t>
      </w:r>
    </w:p>
    <w:p>
      <w:pPr>
        <w:spacing w:line="600" w:lineRule="exact"/>
        <w:rPr>
          <w:rFonts w:hint="eastAsia" w:ascii="仿宋_GB2312"/>
          <w:sz w:val="36"/>
          <w:szCs w:val="36"/>
        </w:rPr>
      </w:pPr>
    </w:p>
    <w:p>
      <w:pPr>
        <w:spacing w:line="400" w:lineRule="exact"/>
        <w:jc w:val="center"/>
        <w:rPr>
          <w:rFonts w:hint="eastAsia" w:eastAsia="方正小标宋_GBK"/>
          <w:bCs/>
          <w:kern w:val="0"/>
          <w:lang w:bidi="ar"/>
        </w:rPr>
      </w:pPr>
      <w:r>
        <w:rPr>
          <w:rFonts w:hint="eastAsia" w:eastAsia="方正小标宋_GBK"/>
          <w:bCs/>
          <w:kern w:val="0"/>
          <w:lang w:bidi="ar"/>
        </w:rPr>
        <w:t>中小企业服务体系建设专项</w:t>
      </w:r>
      <w:r>
        <w:rPr>
          <w:rFonts w:eastAsia="方正小标宋_GBK"/>
          <w:bCs/>
          <w:kern w:val="0"/>
          <w:lang w:bidi="ar"/>
        </w:rPr>
        <w:t>申请表</w:t>
      </w:r>
    </w:p>
    <w:p>
      <w:pPr>
        <w:spacing w:line="400" w:lineRule="exact"/>
        <w:jc w:val="center"/>
        <w:rPr>
          <w:rFonts w:hint="eastAsia" w:eastAsia="方正小标宋_GBK"/>
          <w:bCs/>
          <w:kern w:val="0"/>
          <w:lang w:bidi="ar"/>
        </w:rPr>
      </w:pPr>
    </w:p>
    <w:p>
      <w:pPr>
        <w:widowControl/>
        <w:spacing w:line="440" w:lineRule="exact"/>
        <w:ind w:left="-800" w:leftChars="-250" w:right="-218" w:rightChars="-68"/>
        <w:jc w:val="center"/>
        <w:rPr>
          <w:rFonts w:hint="eastAsia"/>
          <w:kern w:val="0"/>
          <w:sz w:val="28"/>
          <w:szCs w:val="28"/>
        </w:rPr>
      </w:pPr>
      <w:r>
        <w:rPr>
          <w:rFonts w:hint="eastAsia"/>
          <w:kern w:val="0"/>
          <w:sz w:val="28"/>
          <w:szCs w:val="28"/>
        </w:rPr>
        <w:t>项目</w:t>
      </w:r>
      <w:r>
        <w:rPr>
          <w:kern w:val="0"/>
          <w:sz w:val="28"/>
          <w:szCs w:val="28"/>
        </w:rPr>
        <w:t>单位（盖章）：                     单位:万元、平方米、家</w:t>
      </w:r>
    </w:p>
    <w:tbl>
      <w:tblPr>
        <w:tblStyle w:val="6"/>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280"/>
        <w:gridCol w:w="1280"/>
        <w:gridCol w:w="1280"/>
        <w:gridCol w:w="160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9032" w:type="dxa"/>
            <w:gridSpan w:val="6"/>
            <w:shd w:val="clear" w:color="auto" w:fill="auto"/>
            <w:tcMar>
              <w:left w:w="28" w:type="dxa"/>
              <w:right w:w="28" w:type="dxa"/>
            </w:tcMar>
            <w:vAlign w:val="center"/>
          </w:tcPr>
          <w:p>
            <w:pPr>
              <w:widowControl/>
              <w:spacing w:line="320" w:lineRule="exact"/>
              <w:rPr>
                <w:bCs/>
                <w:kern w:val="0"/>
                <w:sz w:val="24"/>
              </w:rPr>
            </w:pPr>
            <w:r>
              <w:rPr>
                <w:bCs/>
                <w:kern w:val="0"/>
                <w:sz w:val="24"/>
              </w:rPr>
              <w:t>一、申请单位基本情况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jc w:val="center"/>
              <w:rPr>
                <w:kern w:val="0"/>
                <w:sz w:val="24"/>
              </w:rPr>
            </w:pPr>
            <w:r>
              <w:rPr>
                <w:kern w:val="0"/>
                <w:sz w:val="24"/>
              </w:rPr>
              <w:t>单位名称</w:t>
            </w:r>
          </w:p>
        </w:tc>
        <w:tc>
          <w:tcPr>
            <w:tcW w:w="3840" w:type="dxa"/>
            <w:gridSpan w:val="3"/>
            <w:shd w:val="clear" w:color="auto" w:fill="auto"/>
            <w:tcMar>
              <w:left w:w="28" w:type="dxa"/>
              <w:right w:w="28" w:type="dxa"/>
            </w:tcMar>
            <w:vAlign w:val="center"/>
          </w:tcPr>
          <w:p>
            <w:pPr>
              <w:widowControl/>
              <w:spacing w:line="320" w:lineRule="exact"/>
              <w:jc w:val="center"/>
              <w:rPr>
                <w:kern w:val="0"/>
                <w:sz w:val="24"/>
              </w:rPr>
            </w:pPr>
          </w:p>
        </w:tc>
        <w:tc>
          <w:tcPr>
            <w:tcW w:w="1600" w:type="dxa"/>
            <w:shd w:val="clear" w:color="auto" w:fill="auto"/>
            <w:tcMar>
              <w:left w:w="28" w:type="dxa"/>
              <w:right w:w="28" w:type="dxa"/>
            </w:tcMar>
            <w:vAlign w:val="center"/>
          </w:tcPr>
          <w:p>
            <w:pPr>
              <w:widowControl/>
              <w:spacing w:line="320" w:lineRule="exact"/>
              <w:jc w:val="center"/>
              <w:rPr>
                <w:kern w:val="0"/>
                <w:sz w:val="24"/>
              </w:rPr>
            </w:pPr>
            <w:r>
              <w:rPr>
                <w:kern w:val="0"/>
                <w:sz w:val="24"/>
              </w:rPr>
              <w:t>单位性质</w:t>
            </w:r>
          </w:p>
        </w:tc>
        <w:tc>
          <w:tcPr>
            <w:tcW w:w="1531" w:type="dxa"/>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注册资金</w:t>
            </w:r>
          </w:p>
        </w:tc>
        <w:tc>
          <w:tcPr>
            <w:tcW w:w="1280" w:type="dxa"/>
            <w:shd w:val="clear" w:color="auto" w:fill="auto"/>
            <w:tcMar>
              <w:left w:w="28" w:type="dxa"/>
              <w:right w:w="28" w:type="dxa"/>
            </w:tcMar>
            <w:vAlign w:val="center"/>
          </w:tcPr>
          <w:p>
            <w:pPr>
              <w:widowControl/>
              <w:spacing w:line="320" w:lineRule="exact"/>
              <w:jc w:val="center"/>
              <w:rPr>
                <w:kern w:val="0"/>
                <w:sz w:val="24"/>
              </w:rPr>
            </w:pPr>
          </w:p>
        </w:tc>
        <w:tc>
          <w:tcPr>
            <w:tcW w:w="1280"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注册时间</w:t>
            </w:r>
          </w:p>
        </w:tc>
        <w:tc>
          <w:tcPr>
            <w:tcW w:w="1280" w:type="dxa"/>
            <w:shd w:val="clear" w:color="auto" w:fill="auto"/>
            <w:tcMar>
              <w:left w:w="28" w:type="dxa"/>
              <w:right w:w="28" w:type="dxa"/>
            </w:tcMar>
            <w:vAlign w:val="center"/>
          </w:tcPr>
          <w:p>
            <w:pPr>
              <w:widowControl/>
              <w:spacing w:line="320" w:lineRule="exact"/>
              <w:jc w:val="center"/>
              <w:rPr>
                <w:kern w:val="0"/>
                <w:sz w:val="24"/>
              </w:rPr>
            </w:pPr>
          </w:p>
        </w:tc>
        <w:tc>
          <w:tcPr>
            <w:tcW w:w="1600"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法人代表</w:t>
            </w:r>
          </w:p>
        </w:tc>
        <w:tc>
          <w:tcPr>
            <w:tcW w:w="1531" w:type="dxa"/>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办公</w:t>
            </w:r>
            <w:r>
              <w:rPr>
                <w:kern w:val="0"/>
                <w:sz w:val="24"/>
              </w:rPr>
              <w:t>地址</w:t>
            </w:r>
          </w:p>
        </w:tc>
        <w:tc>
          <w:tcPr>
            <w:tcW w:w="3840" w:type="dxa"/>
            <w:gridSpan w:val="3"/>
            <w:shd w:val="clear" w:color="auto" w:fill="auto"/>
            <w:tcMar>
              <w:left w:w="28" w:type="dxa"/>
              <w:right w:w="28" w:type="dxa"/>
            </w:tcMar>
            <w:vAlign w:val="center"/>
          </w:tcPr>
          <w:p>
            <w:pPr>
              <w:widowControl/>
              <w:spacing w:line="320" w:lineRule="exact"/>
              <w:jc w:val="center"/>
              <w:rPr>
                <w:kern w:val="0"/>
                <w:sz w:val="24"/>
              </w:rPr>
            </w:pPr>
          </w:p>
        </w:tc>
        <w:tc>
          <w:tcPr>
            <w:tcW w:w="1600" w:type="dxa"/>
            <w:shd w:val="clear" w:color="auto" w:fill="auto"/>
            <w:tcMar>
              <w:left w:w="28" w:type="dxa"/>
              <w:right w:w="28" w:type="dxa"/>
            </w:tcMar>
            <w:vAlign w:val="center"/>
          </w:tcPr>
          <w:p>
            <w:pPr>
              <w:widowControl/>
              <w:spacing w:line="320" w:lineRule="exact"/>
              <w:jc w:val="center"/>
              <w:rPr>
                <w:kern w:val="0"/>
                <w:sz w:val="24"/>
              </w:rPr>
            </w:pPr>
            <w:r>
              <w:rPr>
                <w:kern w:val="0"/>
                <w:sz w:val="24"/>
              </w:rPr>
              <w:t>单位法人代码</w:t>
            </w:r>
          </w:p>
        </w:tc>
        <w:tc>
          <w:tcPr>
            <w:tcW w:w="1531" w:type="dxa"/>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jc w:val="center"/>
              <w:rPr>
                <w:kern w:val="0"/>
                <w:sz w:val="24"/>
              </w:rPr>
            </w:pPr>
            <w:r>
              <w:rPr>
                <w:kern w:val="0"/>
                <w:sz w:val="24"/>
              </w:rPr>
              <w:t>银行帐号</w:t>
            </w:r>
          </w:p>
        </w:tc>
        <w:tc>
          <w:tcPr>
            <w:tcW w:w="3840" w:type="dxa"/>
            <w:gridSpan w:val="3"/>
            <w:shd w:val="clear" w:color="auto" w:fill="auto"/>
            <w:tcMar>
              <w:left w:w="28" w:type="dxa"/>
              <w:right w:w="28" w:type="dxa"/>
            </w:tcMar>
            <w:vAlign w:val="center"/>
          </w:tcPr>
          <w:p>
            <w:pPr>
              <w:widowControl/>
              <w:spacing w:line="320" w:lineRule="exact"/>
              <w:jc w:val="center"/>
              <w:rPr>
                <w:kern w:val="0"/>
                <w:sz w:val="24"/>
              </w:rPr>
            </w:pPr>
          </w:p>
        </w:tc>
        <w:tc>
          <w:tcPr>
            <w:tcW w:w="1600" w:type="dxa"/>
            <w:shd w:val="clear" w:color="auto" w:fill="auto"/>
            <w:tcMar>
              <w:left w:w="28" w:type="dxa"/>
              <w:right w:w="28" w:type="dxa"/>
            </w:tcMar>
            <w:vAlign w:val="center"/>
          </w:tcPr>
          <w:p>
            <w:pPr>
              <w:widowControl/>
              <w:spacing w:line="320" w:lineRule="exact"/>
              <w:jc w:val="center"/>
              <w:rPr>
                <w:kern w:val="0"/>
                <w:sz w:val="24"/>
              </w:rPr>
            </w:pPr>
            <w:r>
              <w:rPr>
                <w:kern w:val="0"/>
                <w:sz w:val="24"/>
              </w:rPr>
              <w:t>开户银行</w:t>
            </w:r>
          </w:p>
        </w:tc>
        <w:tc>
          <w:tcPr>
            <w:tcW w:w="1531" w:type="dxa"/>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061" w:type="dxa"/>
            <w:shd w:val="clear" w:color="auto" w:fill="auto"/>
            <w:tcMar>
              <w:left w:w="28" w:type="dxa"/>
              <w:right w:w="28" w:type="dxa"/>
            </w:tcMar>
            <w:vAlign w:val="center"/>
          </w:tcPr>
          <w:p>
            <w:pPr>
              <w:widowControl/>
              <w:spacing w:line="320" w:lineRule="exact"/>
              <w:jc w:val="left"/>
              <w:rPr>
                <w:sz w:val="24"/>
              </w:rPr>
            </w:pPr>
            <w:r>
              <w:rPr>
                <w:sz w:val="24"/>
              </w:rPr>
              <w:t>□占地面积或□营业面积</w:t>
            </w:r>
          </w:p>
        </w:tc>
        <w:tc>
          <w:tcPr>
            <w:tcW w:w="1280" w:type="dxa"/>
            <w:shd w:val="clear" w:color="auto" w:fill="auto"/>
            <w:vAlign w:val="center"/>
          </w:tcPr>
          <w:p>
            <w:pPr>
              <w:widowControl/>
              <w:spacing w:line="320" w:lineRule="exact"/>
              <w:jc w:val="left"/>
              <w:rPr>
                <w:sz w:val="24"/>
              </w:rPr>
            </w:pPr>
          </w:p>
        </w:tc>
        <w:tc>
          <w:tcPr>
            <w:tcW w:w="1280" w:type="dxa"/>
            <w:shd w:val="clear" w:color="auto" w:fill="auto"/>
            <w:vAlign w:val="center"/>
          </w:tcPr>
          <w:p>
            <w:pPr>
              <w:widowControl/>
              <w:spacing w:line="320" w:lineRule="exact"/>
              <w:jc w:val="center"/>
              <w:rPr>
                <w:sz w:val="24"/>
              </w:rPr>
            </w:pPr>
            <w:r>
              <w:rPr>
                <w:sz w:val="24"/>
              </w:rPr>
              <w:t>服务企业类别</w:t>
            </w:r>
          </w:p>
        </w:tc>
        <w:tc>
          <w:tcPr>
            <w:tcW w:w="4411" w:type="dxa"/>
            <w:gridSpan w:val="3"/>
            <w:shd w:val="clear" w:color="auto" w:fill="auto"/>
            <w:vAlign w:val="center"/>
          </w:tcPr>
          <w:p>
            <w:pPr>
              <w:widowControl/>
              <w:spacing w:line="320" w:lineRule="exact"/>
              <w:ind w:firstLine="600" w:firstLineChars="250"/>
              <w:rPr>
                <w:sz w:val="24"/>
              </w:rPr>
            </w:pPr>
            <w:r>
              <w:rPr>
                <w:sz w:val="24"/>
              </w:rPr>
              <w:t>□制造业     □服务业</w:t>
            </w:r>
            <w:r>
              <w:rPr>
                <w:rFonts w:hint="eastAsia"/>
                <w:sz w:val="24"/>
              </w:rPr>
              <w:t xml:space="preserve">    </w:t>
            </w:r>
            <w:r>
              <w:rPr>
                <w:sz w:val="24"/>
              </w:rPr>
              <w:t>□</w:t>
            </w: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jc w:val="left"/>
              <w:rPr>
                <w:sz w:val="24"/>
              </w:rPr>
            </w:pPr>
            <w:r>
              <w:rPr>
                <w:sz w:val="24"/>
              </w:rPr>
              <w:t>□服务企业数量或□入驻企业数量</w:t>
            </w:r>
          </w:p>
        </w:tc>
        <w:tc>
          <w:tcPr>
            <w:tcW w:w="1280" w:type="dxa"/>
            <w:shd w:val="clear" w:color="auto" w:fill="auto"/>
            <w:vAlign w:val="center"/>
          </w:tcPr>
          <w:p>
            <w:pPr>
              <w:widowControl/>
              <w:spacing w:line="320" w:lineRule="exact"/>
              <w:jc w:val="left"/>
              <w:rPr>
                <w:sz w:val="24"/>
              </w:rPr>
            </w:pPr>
          </w:p>
        </w:tc>
        <w:tc>
          <w:tcPr>
            <w:tcW w:w="1280" w:type="dxa"/>
            <w:shd w:val="clear" w:color="auto" w:fill="auto"/>
            <w:vAlign w:val="center"/>
          </w:tcPr>
          <w:p>
            <w:pPr>
              <w:widowControl/>
              <w:spacing w:line="320" w:lineRule="exact"/>
              <w:jc w:val="center"/>
              <w:rPr>
                <w:sz w:val="24"/>
              </w:rPr>
            </w:pPr>
            <w:r>
              <w:rPr>
                <w:sz w:val="24"/>
              </w:rPr>
              <w:t>所获得的荣誉称号情况</w:t>
            </w:r>
          </w:p>
        </w:tc>
        <w:tc>
          <w:tcPr>
            <w:tcW w:w="4411" w:type="dxa"/>
            <w:gridSpan w:val="3"/>
            <w:shd w:val="clear" w:color="auto" w:fill="auto"/>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rPr>
                <w:kern w:val="0"/>
                <w:sz w:val="24"/>
              </w:rPr>
            </w:pPr>
            <w:r>
              <w:rPr>
                <w:kern w:val="0"/>
                <w:sz w:val="24"/>
              </w:rPr>
              <w:t>部门设置及人员素质构成情况</w:t>
            </w:r>
          </w:p>
        </w:tc>
        <w:tc>
          <w:tcPr>
            <w:tcW w:w="6971" w:type="dxa"/>
            <w:gridSpan w:val="5"/>
            <w:shd w:val="clear" w:color="auto" w:fill="auto"/>
            <w:tcMar>
              <w:left w:w="28" w:type="dxa"/>
              <w:right w:w="28" w:type="dxa"/>
            </w:tcMar>
            <w:vAlign w:val="center"/>
          </w:tcPr>
          <w:p>
            <w:pPr>
              <w:widowControl/>
              <w:spacing w:line="32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rPr>
                <w:kern w:val="0"/>
                <w:sz w:val="24"/>
              </w:rPr>
            </w:pPr>
            <w:r>
              <w:rPr>
                <w:kern w:val="0"/>
                <w:sz w:val="24"/>
              </w:rPr>
              <w:t>服务业务情况（范围、业绩、效果）</w:t>
            </w:r>
          </w:p>
        </w:tc>
        <w:tc>
          <w:tcPr>
            <w:tcW w:w="6971" w:type="dxa"/>
            <w:gridSpan w:val="5"/>
            <w:shd w:val="clear" w:color="auto" w:fill="auto"/>
            <w:tcMar>
              <w:left w:w="28" w:type="dxa"/>
              <w:right w:w="28" w:type="dxa"/>
            </w:tcMar>
            <w:vAlign w:val="center"/>
          </w:tcPr>
          <w:p>
            <w:pPr>
              <w:widowControl/>
              <w:spacing w:line="32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rPr>
                <w:kern w:val="0"/>
                <w:sz w:val="24"/>
              </w:rPr>
            </w:pPr>
            <w:r>
              <w:rPr>
                <w:kern w:val="0"/>
                <w:sz w:val="24"/>
              </w:rPr>
              <w:t>内部管理制度化、规范性</w:t>
            </w:r>
          </w:p>
        </w:tc>
        <w:tc>
          <w:tcPr>
            <w:tcW w:w="6971" w:type="dxa"/>
            <w:gridSpan w:val="5"/>
            <w:shd w:val="clear" w:color="auto" w:fill="auto"/>
            <w:tcMar>
              <w:left w:w="28" w:type="dxa"/>
              <w:right w:w="28" w:type="dxa"/>
            </w:tcMar>
            <w:vAlign w:val="center"/>
          </w:tcPr>
          <w:p>
            <w:pPr>
              <w:widowControl/>
              <w:spacing w:line="32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shd w:val="clear" w:color="auto" w:fill="auto"/>
            <w:tcMar>
              <w:left w:w="28" w:type="dxa"/>
              <w:right w:w="28" w:type="dxa"/>
            </w:tcMar>
            <w:vAlign w:val="center"/>
          </w:tcPr>
          <w:p>
            <w:pPr>
              <w:widowControl/>
              <w:spacing w:line="320" w:lineRule="exact"/>
              <w:rPr>
                <w:kern w:val="0"/>
                <w:sz w:val="24"/>
              </w:rPr>
            </w:pPr>
            <w:r>
              <w:rPr>
                <w:kern w:val="0"/>
                <w:sz w:val="24"/>
              </w:rPr>
              <w:t>现有固定资产情况、技术水平及</w:t>
            </w:r>
            <w:r>
              <w:rPr>
                <w:rFonts w:hint="eastAsia"/>
                <w:kern w:val="0"/>
                <w:sz w:val="24"/>
              </w:rPr>
              <w:t>2017年</w:t>
            </w:r>
            <w:r>
              <w:rPr>
                <w:kern w:val="0"/>
                <w:sz w:val="24"/>
              </w:rPr>
              <w:t>建设</w:t>
            </w:r>
            <w:r>
              <w:rPr>
                <w:rFonts w:hint="eastAsia"/>
                <w:kern w:val="0"/>
                <w:sz w:val="24"/>
              </w:rPr>
              <w:t>情况</w:t>
            </w:r>
          </w:p>
        </w:tc>
        <w:tc>
          <w:tcPr>
            <w:tcW w:w="6971" w:type="dxa"/>
            <w:gridSpan w:val="5"/>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vMerge w:val="restart"/>
            <w:shd w:val="clear" w:color="auto" w:fill="auto"/>
            <w:tcMar>
              <w:left w:w="28" w:type="dxa"/>
              <w:right w:w="28" w:type="dxa"/>
            </w:tcMar>
            <w:vAlign w:val="center"/>
          </w:tcPr>
          <w:p>
            <w:pPr>
              <w:widowControl/>
              <w:spacing w:line="320" w:lineRule="exact"/>
              <w:jc w:val="center"/>
              <w:rPr>
                <w:kern w:val="0"/>
                <w:sz w:val="24"/>
              </w:rPr>
            </w:pPr>
            <w:r>
              <w:rPr>
                <w:kern w:val="0"/>
                <w:sz w:val="24"/>
              </w:rPr>
              <w:t>营业情况</w:t>
            </w:r>
          </w:p>
        </w:tc>
        <w:tc>
          <w:tcPr>
            <w:tcW w:w="1280" w:type="dxa"/>
            <w:shd w:val="clear" w:color="auto" w:fill="auto"/>
            <w:tcMar>
              <w:left w:w="28" w:type="dxa"/>
              <w:right w:w="28" w:type="dxa"/>
            </w:tcMar>
            <w:vAlign w:val="center"/>
          </w:tcPr>
          <w:p>
            <w:pPr>
              <w:widowControl/>
              <w:spacing w:line="320" w:lineRule="exact"/>
              <w:jc w:val="center"/>
              <w:rPr>
                <w:kern w:val="0"/>
                <w:sz w:val="24"/>
              </w:rPr>
            </w:pPr>
            <w:r>
              <w:rPr>
                <w:kern w:val="0"/>
                <w:sz w:val="24"/>
              </w:rPr>
              <w:t>年度</w:t>
            </w:r>
          </w:p>
        </w:tc>
        <w:tc>
          <w:tcPr>
            <w:tcW w:w="1280"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营业（</w:t>
            </w:r>
            <w:r>
              <w:rPr>
                <w:kern w:val="0"/>
                <w:sz w:val="24"/>
              </w:rPr>
              <w:t>服务</w:t>
            </w:r>
            <w:r>
              <w:rPr>
                <w:rFonts w:hint="eastAsia"/>
                <w:kern w:val="0"/>
                <w:sz w:val="24"/>
              </w:rPr>
              <w:t>）</w:t>
            </w:r>
            <w:r>
              <w:rPr>
                <w:kern w:val="0"/>
                <w:sz w:val="24"/>
              </w:rPr>
              <w:t>收入</w:t>
            </w:r>
          </w:p>
        </w:tc>
        <w:tc>
          <w:tcPr>
            <w:tcW w:w="1280" w:type="dxa"/>
            <w:shd w:val="clear" w:color="auto" w:fill="auto"/>
            <w:tcMar>
              <w:left w:w="28" w:type="dxa"/>
              <w:right w:w="28" w:type="dxa"/>
            </w:tcMar>
            <w:vAlign w:val="center"/>
          </w:tcPr>
          <w:p>
            <w:pPr>
              <w:widowControl/>
              <w:spacing w:line="320" w:lineRule="exact"/>
              <w:jc w:val="center"/>
              <w:rPr>
                <w:kern w:val="0"/>
                <w:sz w:val="24"/>
              </w:rPr>
            </w:pPr>
            <w:r>
              <w:rPr>
                <w:kern w:val="0"/>
                <w:sz w:val="24"/>
              </w:rPr>
              <w:t>利润</w:t>
            </w:r>
          </w:p>
        </w:tc>
        <w:tc>
          <w:tcPr>
            <w:tcW w:w="1600" w:type="dxa"/>
            <w:shd w:val="clear" w:color="auto" w:fill="auto"/>
            <w:tcMar>
              <w:left w:w="28" w:type="dxa"/>
              <w:right w:w="28" w:type="dxa"/>
            </w:tcMar>
            <w:vAlign w:val="center"/>
          </w:tcPr>
          <w:p>
            <w:pPr>
              <w:widowControl/>
              <w:spacing w:line="320" w:lineRule="exact"/>
              <w:jc w:val="center"/>
              <w:rPr>
                <w:kern w:val="0"/>
                <w:sz w:val="24"/>
              </w:rPr>
            </w:pPr>
            <w:r>
              <w:rPr>
                <w:kern w:val="0"/>
                <w:sz w:val="24"/>
              </w:rPr>
              <w:t>上交税收</w:t>
            </w:r>
          </w:p>
        </w:tc>
        <w:tc>
          <w:tcPr>
            <w:tcW w:w="1531" w:type="dxa"/>
            <w:shd w:val="clear" w:color="auto" w:fill="auto"/>
            <w:tcMar>
              <w:left w:w="28" w:type="dxa"/>
              <w:right w:w="28" w:type="dxa"/>
            </w:tcMar>
            <w:vAlign w:val="center"/>
          </w:tcPr>
          <w:p>
            <w:pPr>
              <w:widowControl/>
              <w:spacing w:line="320" w:lineRule="exact"/>
              <w:jc w:val="center"/>
              <w:rPr>
                <w:kern w:val="0"/>
                <w:sz w:val="24"/>
              </w:rPr>
            </w:pPr>
            <w:r>
              <w:rPr>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vMerge w:val="continue"/>
            <w:shd w:val="clear" w:color="auto" w:fill="auto"/>
            <w:tcMar>
              <w:left w:w="28" w:type="dxa"/>
              <w:right w:w="28" w:type="dxa"/>
            </w:tcMar>
            <w:vAlign w:val="center"/>
          </w:tcPr>
          <w:p>
            <w:pPr>
              <w:widowControl/>
              <w:spacing w:line="320" w:lineRule="exact"/>
              <w:jc w:val="center"/>
              <w:rPr>
                <w:kern w:val="0"/>
                <w:sz w:val="24"/>
              </w:rPr>
            </w:pPr>
          </w:p>
        </w:tc>
        <w:tc>
          <w:tcPr>
            <w:tcW w:w="1280"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2016</w:t>
            </w:r>
            <w:r>
              <w:rPr>
                <w:kern w:val="0"/>
                <w:sz w:val="24"/>
              </w:rPr>
              <w:t>年</w:t>
            </w:r>
          </w:p>
        </w:tc>
        <w:tc>
          <w:tcPr>
            <w:tcW w:w="1280" w:type="dxa"/>
            <w:shd w:val="clear" w:color="auto" w:fill="auto"/>
            <w:tcMar>
              <w:left w:w="28" w:type="dxa"/>
              <w:right w:w="28" w:type="dxa"/>
            </w:tcMar>
            <w:vAlign w:val="center"/>
          </w:tcPr>
          <w:p>
            <w:pPr>
              <w:widowControl/>
              <w:spacing w:line="320" w:lineRule="exact"/>
              <w:jc w:val="center"/>
              <w:rPr>
                <w:kern w:val="0"/>
                <w:sz w:val="24"/>
              </w:rPr>
            </w:pPr>
          </w:p>
        </w:tc>
        <w:tc>
          <w:tcPr>
            <w:tcW w:w="1280" w:type="dxa"/>
            <w:shd w:val="clear" w:color="auto" w:fill="auto"/>
            <w:tcMar>
              <w:left w:w="28" w:type="dxa"/>
              <w:right w:w="28" w:type="dxa"/>
            </w:tcMar>
            <w:vAlign w:val="center"/>
          </w:tcPr>
          <w:p>
            <w:pPr>
              <w:widowControl/>
              <w:spacing w:line="320" w:lineRule="exact"/>
              <w:jc w:val="center"/>
              <w:rPr>
                <w:kern w:val="0"/>
                <w:sz w:val="24"/>
              </w:rPr>
            </w:pPr>
          </w:p>
        </w:tc>
        <w:tc>
          <w:tcPr>
            <w:tcW w:w="1600" w:type="dxa"/>
            <w:shd w:val="clear" w:color="auto" w:fill="auto"/>
            <w:tcMar>
              <w:left w:w="28" w:type="dxa"/>
              <w:right w:w="28" w:type="dxa"/>
            </w:tcMar>
            <w:vAlign w:val="center"/>
          </w:tcPr>
          <w:p>
            <w:pPr>
              <w:widowControl/>
              <w:spacing w:line="320" w:lineRule="exact"/>
              <w:jc w:val="center"/>
              <w:rPr>
                <w:kern w:val="0"/>
                <w:sz w:val="24"/>
              </w:rPr>
            </w:pPr>
          </w:p>
        </w:tc>
        <w:tc>
          <w:tcPr>
            <w:tcW w:w="1531" w:type="dxa"/>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1" w:type="dxa"/>
            <w:vMerge w:val="continue"/>
            <w:shd w:val="clear" w:color="auto" w:fill="auto"/>
            <w:tcMar>
              <w:left w:w="28" w:type="dxa"/>
              <w:right w:w="28" w:type="dxa"/>
            </w:tcMar>
            <w:vAlign w:val="center"/>
          </w:tcPr>
          <w:p>
            <w:pPr>
              <w:widowControl/>
              <w:spacing w:line="320" w:lineRule="exact"/>
              <w:jc w:val="center"/>
              <w:rPr>
                <w:kern w:val="0"/>
                <w:sz w:val="24"/>
              </w:rPr>
            </w:pPr>
          </w:p>
        </w:tc>
        <w:tc>
          <w:tcPr>
            <w:tcW w:w="1280"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2017</w:t>
            </w:r>
            <w:r>
              <w:rPr>
                <w:kern w:val="0"/>
                <w:sz w:val="24"/>
              </w:rPr>
              <w:t>年</w:t>
            </w:r>
          </w:p>
        </w:tc>
        <w:tc>
          <w:tcPr>
            <w:tcW w:w="1280" w:type="dxa"/>
            <w:shd w:val="clear" w:color="auto" w:fill="auto"/>
            <w:tcMar>
              <w:left w:w="28" w:type="dxa"/>
              <w:right w:w="28" w:type="dxa"/>
            </w:tcMar>
            <w:vAlign w:val="center"/>
          </w:tcPr>
          <w:p>
            <w:pPr>
              <w:widowControl/>
              <w:spacing w:line="320" w:lineRule="exact"/>
              <w:jc w:val="center"/>
              <w:rPr>
                <w:kern w:val="0"/>
                <w:sz w:val="24"/>
              </w:rPr>
            </w:pPr>
          </w:p>
        </w:tc>
        <w:tc>
          <w:tcPr>
            <w:tcW w:w="1280" w:type="dxa"/>
            <w:shd w:val="clear" w:color="auto" w:fill="auto"/>
            <w:tcMar>
              <w:left w:w="28" w:type="dxa"/>
              <w:right w:w="28" w:type="dxa"/>
            </w:tcMar>
            <w:vAlign w:val="center"/>
          </w:tcPr>
          <w:p>
            <w:pPr>
              <w:widowControl/>
              <w:spacing w:line="320" w:lineRule="exact"/>
              <w:jc w:val="center"/>
              <w:rPr>
                <w:kern w:val="0"/>
                <w:sz w:val="24"/>
              </w:rPr>
            </w:pPr>
          </w:p>
        </w:tc>
        <w:tc>
          <w:tcPr>
            <w:tcW w:w="1600" w:type="dxa"/>
            <w:shd w:val="clear" w:color="auto" w:fill="auto"/>
            <w:tcMar>
              <w:left w:w="28" w:type="dxa"/>
              <w:right w:w="28" w:type="dxa"/>
            </w:tcMar>
            <w:vAlign w:val="center"/>
          </w:tcPr>
          <w:p>
            <w:pPr>
              <w:widowControl/>
              <w:spacing w:line="320" w:lineRule="exact"/>
              <w:jc w:val="center"/>
              <w:rPr>
                <w:kern w:val="0"/>
                <w:sz w:val="24"/>
              </w:rPr>
            </w:pPr>
          </w:p>
        </w:tc>
        <w:tc>
          <w:tcPr>
            <w:tcW w:w="1531" w:type="dxa"/>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2" w:type="dxa"/>
            <w:gridSpan w:val="6"/>
            <w:shd w:val="clear" w:color="auto" w:fill="auto"/>
            <w:tcMar>
              <w:left w:w="28" w:type="dxa"/>
              <w:right w:w="28" w:type="dxa"/>
            </w:tcMar>
            <w:vAlign w:val="center"/>
          </w:tcPr>
          <w:p>
            <w:pPr>
              <w:widowControl/>
              <w:spacing w:line="320" w:lineRule="exact"/>
              <w:rPr>
                <w:bCs/>
                <w:kern w:val="0"/>
                <w:sz w:val="24"/>
              </w:rPr>
            </w:pPr>
            <w:r>
              <w:rPr>
                <w:bCs/>
                <w:kern w:val="0"/>
                <w:sz w:val="24"/>
              </w:rPr>
              <w:t>二、申请项目基本情况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061" w:type="dxa"/>
            <w:shd w:val="clear" w:color="auto" w:fill="auto"/>
            <w:tcMar>
              <w:left w:w="28" w:type="dxa"/>
              <w:right w:w="28" w:type="dxa"/>
            </w:tcMar>
            <w:vAlign w:val="center"/>
          </w:tcPr>
          <w:p>
            <w:pPr>
              <w:widowControl/>
              <w:spacing w:line="320" w:lineRule="exact"/>
              <w:jc w:val="center"/>
              <w:rPr>
                <w:kern w:val="0"/>
                <w:sz w:val="24"/>
              </w:rPr>
            </w:pPr>
            <w:r>
              <w:rPr>
                <w:kern w:val="0"/>
                <w:sz w:val="24"/>
              </w:rPr>
              <w:t>项目名称</w:t>
            </w:r>
          </w:p>
        </w:tc>
        <w:tc>
          <w:tcPr>
            <w:tcW w:w="6971" w:type="dxa"/>
            <w:gridSpan w:val="5"/>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jc w:val="center"/>
        </w:trPr>
        <w:tc>
          <w:tcPr>
            <w:tcW w:w="2061" w:type="dxa"/>
            <w:shd w:val="clear" w:color="auto" w:fill="auto"/>
            <w:tcMar>
              <w:left w:w="28" w:type="dxa"/>
              <w:right w:w="28" w:type="dxa"/>
            </w:tcMar>
            <w:vAlign w:val="center"/>
          </w:tcPr>
          <w:p>
            <w:pPr>
              <w:widowControl/>
              <w:spacing w:line="320" w:lineRule="exact"/>
              <w:jc w:val="center"/>
              <w:rPr>
                <w:kern w:val="0"/>
                <w:sz w:val="24"/>
              </w:rPr>
            </w:pPr>
            <w:r>
              <w:rPr>
                <w:kern w:val="0"/>
                <w:sz w:val="24"/>
              </w:rPr>
              <w:t>项目类别</w:t>
            </w:r>
          </w:p>
        </w:tc>
        <w:tc>
          <w:tcPr>
            <w:tcW w:w="6971" w:type="dxa"/>
            <w:gridSpan w:val="5"/>
            <w:shd w:val="clear" w:color="auto" w:fill="auto"/>
            <w:tcMar>
              <w:left w:w="28" w:type="dxa"/>
              <w:right w:w="28" w:type="dxa"/>
            </w:tcMar>
            <w:vAlign w:val="top"/>
          </w:tcPr>
          <w:p>
            <w:pPr>
              <w:widowControl/>
              <w:spacing w:line="320" w:lineRule="exact"/>
              <w:rPr>
                <w:sz w:val="24"/>
              </w:rPr>
            </w:pPr>
            <w:r>
              <w:rPr>
                <w:sz w:val="24"/>
              </w:rPr>
              <w:t>□</w:t>
            </w:r>
            <w:r>
              <w:rPr>
                <w:rFonts w:hint="eastAsia"/>
                <w:sz w:val="24"/>
              </w:rPr>
              <w:t>中小企业服务中心</w:t>
            </w:r>
            <w:r>
              <w:rPr>
                <w:sz w:val="24"/>
              </w:rPr>
              <w:t xml:space="preserve"> （□</w:t>
            </w:r>
            <w:r>
              <w:rPr>
                <w:rFonts w:hint="eastAsia"/>
                <w:sz w:val="24"/>
              </w:rPr>
              <w:t xml:space="preserve">2016年新成立或委托成立   </w:t>
            </w:r>
            <w:r>
              <w:rPr>
                <w:sz w:val="24"/>
              </w:rPr>
              <w:t>□</w:t>
            </w:r>
            <w:r>
              <w:rPr>
                <w:rFonts w:hint="eastAsia"/>
                <w:sz w:val="24"/>
              </w:rPr>
              <w:t>2017年新成立或委托成立</w:t>
            </w:r>
            <w:r>
              <w:rPr>
                <w:sz w:val="24"/>
              </w:rPr>
              <w:t>）</w:t>
            </w:r>
          </w:p>
          <w:p>
            <w:pPr>
              <w:widowControl/>
              <w:spacing w:line="320" w:lineRule="exact"/>
              <w:rPr>
                <w:rFonts w:hint="eastAsia"/>
                <w:sz w:val="24"/>
              </w:rPr>
            </w:pPr>
            <w:r>
              <w:rPr>
                <w:sz w:val="24"/>
              </w:rPr>
              <w:t>□</w:t>
            </w:r>
            <w:r>
              <w:rPr>
                <w:rFonts w:hint="eastAsia"/>
                <w:sz w:val="24"/>
              </w:rPr>
              <w:t>省小型微型企业</w:t>
            </w:r>
            <w:r>
              <w:rPr>
                <w:sz w:val="24"/>
              </w:rPr>
              <w:t>创业创新</w:t>
            </w:r>
            <w:r>
              <w:rPr>
                <w:rFonts w:hint="eastAsia"/>
                <w:sz w:val="24"/>
              </w:rPr>
              <w:t>示范</w:t>
            </w:r>
            <w:r>
              <w:rPr>
                <w:sz w:val="24"/>
              </w:rPr>
              <w:t>基地</w:t>
            </w:r>
          </w:p>
          <w:p>
            <w:pPr>
              <w:widowControl/>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061" w:type="dxa"/>
            <w:shd w:val="clear" w:color="auto" w:fill="auto"/>
            <w:tcMar>
              <w:left w:w="28" w:type="dxa"/>
              <w:right w:w="28" w:type="dxa"/>
            </w:tcMar>
            <w:vAlign w:val="center"/>
          </w:tcPr>
          <w:p>
            <w:pPr>
              <w:widowControl/>
              <w:spacing w:line="320" w:lineRule="exact"/>
              <w:rPr>
                <w:rFonts w:hint="eastAsia"/>
                <w:kern w:val="0"/>
                <w:sz w:val="24"/>
              </w:rPr>
            </w:pPr>
            <w:r>
              <w:rPr>
                <w:rFonts w:hint="eastAsia" w:hAnsi="宋体"/>
                <w:kern w:val="0"/>
                <w:sz w:val="24"/>
              </w:rPr>
              <w:t>项目投入情</w:t>
            </w:r>
            <w:r>
              <w:rPr>
                <w:rFonts w:hAnsi="宋体"/>
                <w:kern w:val="0"/>
                <w:sz w:val="24"/>
              </w:rPr>
              <w:t>况</w:t>
            </w:r>
            <w:r>
              <w:rPr>
                <w:rFonts w:hint="eastAsia" w:hAnsi="宋体"/>
                <w:kern w:val="0"/>
                <w:sz w:val="24"/>
              </w:rPr>
              <w:t>及使用方向</w:t>
            </w:r>
          </w:p>
        </w:tc>
        <w:tc>
          <w:tcPr>
            <w:tcW w:w="6971" w:type="dxa"/>
            <w:gridSpan w:val="5"/>
            <w:shd w:val="clear" w:color="auto" w:fill="auto"/>
            <w:tcMar>
              <w:left w:w="28" w:type="dxa"/>
              <w:right w:w="28" w:type="dxa"/>
            </w:tcMar>
            <w:vAlign w:val="center"/>
          </w:tcPr>
          <w:p>
            <w:pPr>
              <w:widowControl/>
              <w:spacing w:line="320" w:lineRule="exact"/>
              <w:rPr>
                <w:rFonts w:hint="eastAsia"/>
                <w:kern w:val="0"/>
                <w:sz w:val="24"/>
                <w:u w:val="single"/>
              </w:rPr>
            </w:pPr>
            <w:r>
              <w:rPr>
                <w:rFonts w:hint="eastAsia" w:hAnsi="宋体"/>
                <w:kern w:val="0"/>
                <w:sz w:val="24"/>
              </w:rPr>
              <w:t>中小企业服务中心（2017年1月1日—2018年6月30日）：</w:t>
            </w:r>
            <w:r>
              <w:rPr>
                <w:rFonts w:hAnsi="宋体"/>
                <w:kern w:val="0"/>
                <w:sz w:val="24"/>
              </w:rPr>
              <w:t>投资</w:t>
            </w:r>
            <w:r>
              <w:rPr>
                <w:rFonts w:hint="eastAsia" w:hAnsi="宋体"/>
                <w:kern w:val="0"/>
                <w:sz w:val="24"/>
              </w:rPr>
              <w:t>或拟投资</w:t>
            </w:r>
            <w:r>
              <w:rPr>
                <w:rFonts w:hAnsi="宋体"/>
                <w:kern w:val="0"/>
                <w:sz w:val="24"/>
              </w:rPr>
              <w:t>：</w:t>
            </w:r>
            <w:r>
              <w:rPr>
                <w:kern w:val="0"/>
                <w:sz w:val="24"/>
                <w:u w:val="single"/>
              </w:rPr>
              <w:t xml:space="preserve">        </w:t>
            </w:r>
            <w:r>
              <w:rPr>
                <w:rFonts w:hAnsi="宋体"/>
                <w:kern w:val="0"/>
                <w:sz w:val="24"/>
              </w:rPr>
              <w:t>万元</w:t>
            </w:r>
            <w:r>
              <w:rPr>
                <w:rFonts w:hint="eastAsia" w:hAnsi="宋体"/>
                <w:kern w:val="0"/>
                <w:sz w:val="24"/>
              </w:rPr>
              <w:t>，用于：</w:t>
            </w:r>
            <w:r>
              <w:rPr>
                <w:kern w:val="0"/>
                <w:sz w:val="24"/>
                <w:u w:val="single"/>
              </w:rPr>
              <w:t xml:space="preserve">                </w:t>
            </w:r>
            <w:r>
              <w:rPr>
                <w:rFonts w:hint="eastAsia"/>
                <w:kern w:val="0"/>
                <w:sz w:val="24"/>
              </w:rPr>
              <w:t>；</w:t>
            </w:r>
          </w:p>
          <w:p>
            <w:pPr>
              <w:widowControl/>
              <w:spacing w:line="320" w:lineRule="exact"/>
              <w:rPr>
                <w:rFonts w:hint="eastAsia"/>
                <w:kern w:val="0"/>
                <w:sz w:val="24"/>
              </w:rPr>
            </w:pPr>
            <w:r>
              <w:rPr>
                <w:rFonts w:hint="eastAsia"/>
                <w:kern w:val="0"/>
                <w:sz w:val="24"/>
              </w:rPr>
              <w:t>小型微型企业创业创新示范基地（2016年—2017年）：</w:t>
            </w:r>
            <w:r>
              <w:rPr>
                <w:rFonts w:hAnsi="宋体"/>
                <w:kern w:val="0"/>
                <w:sz w:val="24"/>
              </w:rPr>
              <w:t>投资：</w:t>
            </w:r>
            <w:r>
              <w:rPr>
                <w:kern w:val="0"/>
                <w:sz w:val="24"/>
                <w:u w:val="single"/>
              </w:rPr>
              <w:t xml:space="preserve">        </w:t>
            </w:r>
            <w:r>
              <w:rPr>
                <w:rFonts w:hAnsi="宋体"/>
                <w:kern w:val="0"/>
                <w:sz w:val="24"/>
              </w:rPr>
              <w:t>万元</w:t>
            </w:r>
            <w:r>
              <w:rPr>
                <w:rFonts w:hint="eastAsia" w:hAnsi="宋体"/>
                <w:kern w:val="0"/>
                <w:sz w:val="24"/>
              </w:rPr>
              <w:t>，用于：</w:t>
            </w:r>
            <w:r>
              <w:rPr>
                <w:kern w:val="0"/>
                <w:sz w:val="24"/>
                <w:u w:val="single"/>
              </w:rPr>
              <w:t xml:space="preserve">                </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2061" w:type="dxa"/>
            <w:shd w:val="clear" w:color="auto" w:fill="auto"/>
            <w:tcMar>
              <w:left w:w="28" w:type="dxa"/>
              <w:right w:w="28" w:type="dxa"/>
            </w:tcMar>
            <w:vAlign w:val="center"/>
          </w:tcPr>
          <w:p>
            <w:pPr>
              <w:widowControl/>
              <w:spacing w:line="320" w:lineRule="exact"/>
              <w:jc w:val="center"/>
              <w:rPr>
                <w:kern w:val="0"/>
                <w:sz w:val="24"/>
              </w:rPr>
            </w:pPr>
            <w:r>
              <w:rPr>
                <w:rFonts w:hAnsi="宋体"/>
                <w:kern w:val="0"/>
                <w:sz w:val="24"/>
              </w:rPr>
              <w:t>申请</w:t>
            </w:r>
            <w:r>
              <w:rPr>
                <w:rFonts w:hint="eastAsia" w:hAnsi="宋体"/>
                <w:kern w:val="0"/>
                <w:sz w:val="24"/>
              </w:rPr>
              <w:t>财政</w:t>
            </w:r>
            <w:r>
              <w:rPr>
                <w:rFonts w:hAnsi="宋体"/>
                <w:kern w:val="0"/>
                <w:sz w:val="24"/>
              </w:rPr>
              <w:t>扶持</w:t>
            </w:r>
          </w:p>
        </w:tc>
        <w:tc>
          <w:tcPr>
            <w:tcW w:w="6971" w:type="dxa"/>
            <w:gridSpan w:val="5"/>
            <w:shd w:val="clear" w:color="auto" w:fill="auto"/>
            <w:tcMar>
              <w:left w:w="28" w:type="dxa"/>
              <w:right w:w="28" w:type="dxa"/>
            </w:tcMar>
            <w:vAlign w:val="center"/>
          </w:tcPr>
          <w:p>
            <w:pPr>
              <w:widowControl/>
              <w:spacing w:line="320" w:lineRule="exact"/>
              <w:rPr>
                <w:kern w:val="0"/>
                <w:sz w:val="24"/>
              </w:rPr>
            </w:pPr>
            <w:r>
              <w:rPr>
                <w:rFonts w:hAnsi="宋体"/>
                <w:kern w:val="0"/>
                <w:sz w:val="24"/>
              </w:rPr>
              <w:t>申请</w:t>
            </w:r>
            <w:r>
              <w:rPr>
                <w:rFonts w:hint="eastAsia" w:hAnsi="宋体"/>
                <w:kern w:val="0"/>
                <w:sz w:val="24"/>
              </w:rPr>
              <w:t>财政</w:t>
            </w:r>
            <w:r>
              <w:rPr>
                <w:rFonts w:hAnsi="宋体"/>
                <w:kern w:val="0"/>
                <w:sz w:val="24"/>
              </w:rPr>
              <w:t>扶持：</w:t>
            </w:r>
            <w:r>
              <w:rPr>
                <w:kern w:val="0"/>
                <w:sz w:val="24"/>
                <w:u w:val="single"/>
              </w:rPr>
              <w:t xml:space="preserve">       </w:t>
            </w:r>
            <w:r>
              <w:rPr>
                <w:rFonts w:hAnsi="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061" w:type="dxa"/>
            <w:shd w:val="clear" w:color="auto" w:fill="auto"/>
            <w:tcMar>
              <w:left w:w="28" w:type="dxa"/>
              <w:right w:w="28" w:type="dxa"/>
            </w:tcMar>
            <w:vAlign w:val="center"/>
          </w:tcPr>
          <w:p>
            <w:pPr>
              <w:widowControl/>
              <w:spacing w:line="320" w:lineRule="exact"/>
              <w:jc w:val="center"/>
              <w:rPr>
                <w:kern w:val="0"/>
                <w:sz w:val="24"/>
              </w:rPr>
            </w:pPr>
            <w:r>
              <w:rPr>
                <w:kern w:val="0"/>
                <w:sz w:val="24"/>
              </w:rPr>
              <w:t>项目联系人</w:t>
            </w:r>
          </w:p>
        </w:tc>
        <w:tc>
          <w:tcPr>
            <w:tcW w:w="1280" w:type="dxa"/>
            <w:shd w:val="clear" w:color="auto" w:fill="auto"/>
            <w:tcMar>
              <w:left w:w="28" w:type="dxa"/>
              <w:right w:w="28" w:type="dxa"/>
            </w:tcMar>
            <w:vAlign w:val="center"/>
          </w:tcPr>
          <w:p>
            <w:pPr>
              <w:widowControl/>
              <w:spacing w:line="320" w:lineRule="exact"/>
              <w:jc w:val="center"/>
              <w:rPr>
                <w:kern w:val="0"/>
                <w:sz w:val="24"/>
              </w:rPr>
            </w:pPr>
          </w:p>
        </w:tc>
        <w:tc>
          <w:tcPr>
            <w:tcW w:w="1280"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手机、固话</w:t>
            </w:r>
          </w:p>
        </w:tc>
        <w:tc>
          <w:tcPr>
            <w:tcW w:w="1280" w:type="dxa"/>
            <w:shd w:val="clear" w:color="auto" w:fill="auto"/>
            <w:tcMar>
              <w:left w:w="28" w:type="dxa"/>
              <w:right w:w="28" w:type="dxa"/>
            </w:tcMar>
            <w:vAlign w:val="center"/>
          </w:tcPr>
          <w:p>
            <w:pPr>
              <w:widowControl/>
              <w:spacing w:line="320" w:lineRule="exact"/>
              <w:jc w:val="center"/>
              <w:rPr>
                <w:kern w:val="0"/>
                <w:sz w:val="24"/>
              </w:rPr>
            </w:pPr>
          </w:p>
        </w:tc>
        <w:tc>
          <w:tcPr>
            <w:tcW w:w="1600" w:type="dxa"/>
            <w:shd w:val="clear" w:color="auto" w:fill="auto"/>
            <w:tcMar>
              <w:left w:w="28" w:type="dxa"/>
              <w:right w:w="28" w:type="dxa"/>
            </w:tcMar>
            <w:vAlign w:val="center"/>
          </w:tcPr>
          <w:p>
            <w:pPr>
              <w:widowControl/>
              <w:spacing w:line="320" w:lineRule="exact"/>
              <w:jc w:val="center"/>
              <w:rPr>
                <w:kern w:val="0"/>
                <w:sz w:val="24"/>
              </w:rPr>
            </w:pPr>
            <w:r>
              <w:rPr>
                <w:rFonts w:hint="eastAsia"/>
                <w:kern w:val="0"/>
                <w:sz w:val="24"/>
              </w:rPr>
              <w:t>电子邮箱</w:t>
            </w:r>
          </w:p>
        </w:tc>
        <w:tc>
          <w:tcPr>
            <w:tcW w:w="1531" w:type="dxa"/>
            <w:shd w:val="clear" w:color="auto" w:fill="auto"/>
            <w:tcMar>
              <w:left w:w="28" w:type="dxa"/>
              <w:right w:w="28" w:type="dxa"/>
            </w:tcMar>
            <w:vAlign w:val="center"/>
          </w:tcPr>
          <w:p>
            <w:pPr>
              <w:widowControl/>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1" w:hRule="atLeast"/>
          <w:jc w:val="center"/>
        </w:trPr>
        <w:tc>
          <w:tcPr>
            <w:tcW w:w="2061" w:type="dxa"/>
            <w:shd w:val="clear" w:color="auto" w:fill="auto"/>
            <w:tcMar>
              <w:left w:w="28" w:type="dxa"/>
              <w:right w:w="28" w:type="dxa"/>
            </w:tcMar>
            <w:vAlign w:val="center"/>
          </w:tcPr>
          <w:p>
            <w:pPr>
              <w:widowControl/>
              <w:spacing w:line="320" w:lineRule="exact"/>
              <w:rPr>
                <w:kern w:val="0"/>
                <w:sz w:val="24"/>
              </w:rPr>
            </w:pPr>
            <w:r>
              <w:rPr>
                <w:rFonts w:hint="eastAsia"/>
                <w:kern w:val="0"/>
                <w:sz w:val="24"/>
              </w:rPr>
              <w:t>项目实施内容及情况</w:t>
            </w:r>
          </w:p>
        </w:tc>
        <w:tc>
          <w:tcPr>
            <w:tcW w:w="6971" w:type="dxa"/>
            <w:gridSpan w:val="5"/>
            <w:shd w:val="clear" w:color="auto" w:fill="auto"/>
            <w:tcMar>
              <w:left w:w="28" w:type="dxa"/>
              <w:right w:w="28" w:type="dxa"/>
            </w:tcMar>
            <w:vAlign w:val="center"/>
          </w:tcPr>
          <w:p>
            <w:pPr>
              <w:widowControl/>
              <w:spacing w:line="320" w:lineRule="exact"/>
              <w:jc w:val="center"/>
              <w:rPr>
                <w:kern w:val="0"/>
                <w:sz w:val="24"/>
              </w:rPr>
            </w:pPr>
          </w:p>
          <w:p>
            <w:pPr>
              <w:widowControl/>
              <w:spacing w:line="320" w:lineRule="exact"/>
              <w:rPr>
                <w:kern w:val="0"/>
                <w:sz w:val="24"/>
              </w:rPr>
            </w:pPr>
          </w:p>
          <w:p>
            <w:pPr>
              <w:widowControl/>
              <w:spacing w:line="32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4" w:hRule="atLeast"/>
          <w:jc w:val="center"/>
        </w:trPr>
        <w:tc>
          <w:tcPr>
            <w:tcW w:w="2061" w:type="dxa"/>
            <w:shd w:val="clear" w:color="auto" w:fill="auto"/>
            <w:tcMar>
              <w:left w:w="28" w:type="dxa"/>
              <w:right w:w="28" w:type="dxa"/>
            </w:tcMar>
            <w:vAlign w:val="center"/>
          </w:tcPr>
          <w:p>
            <w:pPr>
              <w:widowControl/>
              <w:spacing w:line="320" w:lineRule="exact"/>
              <w:rPr>
                <w:kern w:val="0"/>
                <w:sz w:val="24"/>
              </w:rPr>
            </w:pPr>
            <w:r>
              <w:rPr>
                <w:kern w:val="0"/>
                <w:sz w:val="24"/>
              </w:rPr>
              <w:t>区中小企业主管部门意见</w:t>
            </w:r>
          </w:p>
        </w:tc>
        <w:tc>
          <w:tcPr>
            <w:tcW w:w="6971" w:type="dxa"/>
            <w:gridSpan w:val="5"/>
            <w:shd w:val="clear" w:color="auto" w:fill="auto"/>
            <w:tcMar>
              <w:left w:w="28" w:type="dxa"/>
              <w:right w:w="28" w:type="dxa"/>
            </w:tcMar>
            <w:vAlign w:val="center"/>
          </w:tcPr>
          <w:p>
            <w:pPr>
              <w:widowControl/>
              <w:spacing w:line="320" w:lineRule="exact"/>
              <w:jc w:val="center"/>
              <w:rPr>
                <w:kern w:val="0"/>
                <w:sz w:val="24"/>
              </w:rPr>
            </w:pPr>
            <w:r>
              <w:rPr>
                <w:kern w:val="0"/>
                <w:sz w:val="24"/>
              </w:rPr>
              <w:t xml:space="preserve"> </w:t>
            </w:r>
          </w:p>
          <w:p>
            <w:pPr>
              <w:widowControl/>
              <w:spacing w:line="320" w:lineRule="exact"/>
              <w:jc w:val="center"/>
              <w:rPr>
                <w:kern w:val="0"/>
                <w:sz w:val="24"/>
              </w:rPr>
            </w:pPr>
          </w:p>
          <w:p>
            <w:pPr>
              <w:widowControl/>
              <w:spacing w:line="320" w:lineRule="exact"/>
              <w:jc w:val="center"/>
              <w:rPr>
                <w:kern w:val="0"/>
                <w:sz w:val="24"/>
              </w:rPr>
            </w:pPr>
          </w:p>
          <w:p>
            <w:pPr>
              <w:widowControl/>
              <w:spacing w:line="320" w:lineRule="exact"/>
              <w:jc w:val="center"/>
              <w:rPr>
                <w:kern w:val="0"/>
                <w:sz w:val="24"/>
              </w:rPr>
            </w:pPr>
          </w:p>
          <w:p>
            <w:pPr>
              <w:widowControl/>
              <w:spacing w:line="320" w:lineRule="exact"/>
              <w:jc w:val="center"/>
              <w:rPr>
                <w:kern w:val="0"/>
                <w:sz w:val="24"/>
              </w:rPr>
            </w:pPr>
          </w:p>
          <w:p>
            <w:pPr>
              <w:widowControl/>
              <w:spacing w:line="320" w:lineRule="exact"/>
              <w:jc w:val="center"/>
              <w:rPr>
                <w:kern w:val="0"/>
                <w:sz w:val="24"/>
              </w:rPr>
            </w:pPr>
            <w:r>
              <w:rPr>
                <w:kern w:val="0"/>
                <w:sz w:val="24"/>
              </w:rPr>
              <w:t xml:space="preserve"> </w:t>
            </w:r>
          </w:p>
          <w:p>
            <w:pPr>
              <w:widowControl/>
              <w:spacing w:line="320" w:lineRule="exact"/>
              <w:jc w:val="center"/>
              <w:rPr>
                <w:kern w:val="0"/>
                <w:sz w:val="24"/>
              </w:rPr>
            </w:pPr>
            <w:r>
              <w:rPr>
                <w:kern w:val="0"/>
                <w:sz w:val="24"/>
              </w:rPr>
              <w:t>盖  章</w:t>
            </w:r>
          </w:p>
          <w:p>
            <w:pPr>
              <w:widowControl/>
              <w:spacing w:line="320" w:lineRule="exact"/>
              <w:jc w:val="center"/>
              <w:rPr>
                <w:kern w:val="0"/>
                <w:sz w:val="24"/>
              </w:rPr>
            </w:pPr>
            <w:r>
              <w:rPr>
                <w:kern w:val="0"/>
                <w:sz w:val="24"/>
              </w:rPr>
              <w:t xml:space="preserve">      年    月    日</w:t>
            </w:r>
          </w:p>
        </w:tc>
      </w:tr>
    </w:tbl>
    <w:p>
      <w:pPr>
        <w:ind w:firstLine="640" w:firstLineChars="200"/>
      </w:pPr>
    </w:p>
    <w:p>
      <w:pPr>
        <w:spacing w:line="600" w:lineRule="exact"/>
        <w:jc w:val="center"/>
        <w:rPr>
          <w:rFonts w:hint="eastAsia" w:eastAsia="方正小标宋_GBK"/>
          <w:bCs/>
          <w:kern w:val="0"/>
          <w:sz w:val="36"/>
          <w:szCs w:val="36"/>
          <w:lang w:bidi="ar"/>
        </w:rPr>
      </w:pPr>
    </w:p>
    <w:p>
      <w:pPr>
        <w:spacing w:line="600" w:lineRule="exact"/>
        <w:jc w:val="center"/>
        <w:rPr>
          <w:rFonts w:eastAsia="方正小标宋_GBK"/>
          <w:bCs/>
          <w:kern w:val="0"/>
          <w:sz w:val="36"/>
          <w:szCs w:val="36"/>
          <w:lang w:bidi="ar"/>
        </w:rPr>
      </w:pPr>
    </w:p>
    <w:p>
      <w:pPr>
        <w:spacing w:line="600" w:lineRule="exact"/>
        <w:sectPr>
          <w:pgSz w:w="11906" w:h="16838"/>
          <w:pgMar w:top="1531" w:right="1531" w:bottom="1531" w:left="1531" w:header="851" w:footer="992" w:gutter="0"/>
          <w:cols w:space="425" w:num="1"/>
          <w:docGrid w:type="lines" w:linePitch="312" w:charSpace="0"/>
        </w:sectPr>
      </w:pPr>
    </w:p>
    <w:p>
      <w:pPr>
        <w:spacing w:line="600" w:lineRule="exact"/>
        <w:rPr>
          <w:rFonts w:hint="eastAsia" w:ascii="仿宋_GB2312"/>
        </w:rPr>
      </w:pPr>
      <w:r>
        <w:rPr>
          <w:rFonts w:hint="eastAsia" w:ascii="仿宋_GB2312"/>
        </w:rPr>
        <w:t>附件6-2-1</w:t>
      </w:r>
    </w:p>
    <w:p>
      <w:pPr>
        <w:spacing w:line="400" w:lineRule="exact"/>
        <w:jc w:val="center"/>
        <w:rPr>
          <w:rFonts w:eastAsia="方正小标宋_GBK"/>
          <w:bCs/>
          <w:kern w:val="0"/>
          <w:lang w:bidi="ar"/>
        </w:rPr>
      </w:pPr>
      <w:r>
        <w:rPr>
          <w:rFonts w:hint="eastAsia" w:eastAsia="方正小标宋_GBK"/>
          <w:bCs/>
          <w:kern w:val="0"/>
          <w:lang w:bidi="ar"/>
        </w:rPr>
        <w:t>中小企业服务体系建设专项（中小企业服务中心建设专题</w:t>
      </w:r>
      <w:r>
        <w:rPr>
          <w:rFonts w:eastAsia="方正小标宋_GBK"/>
          <w:bCs/>
          <w:kern w:val="0"/>
          <w:lang w:bidi="ar"/>
        </w:rPr>
        <w:t>）</w:t>
      </w:r>
      <w:r>
        <w:rPr>
          <w:rFonts w:hint="eastAsia" w:eastAsia="方正小标宋_GBK"/>
          <w:bCs/>
          <w:kern w:val="0"/>
          <w:lang w:bidi="ar"/>
        </w:rPr>
        <w:t>汇总</w:t>
      </w:r>
      <w:r>
        <w:rPr>
          <w:rFonts w:eastAsia="方正小标宋_GBK"/>
          <w:bCs/>
          <w:kern w:val="0"/>
          <w:lang w:bidi="ar"/>
        </w:rPr>
        <w:t>表</w:t>
      </w:r>
    </w:p>
    <w:p>
      <w:pPr>
        <w:spacing w:line="600" w:lineRule="exact"/>
        <w:ind w:firstLine="560" w:firstLineChars="200"/>
        <w:jc w:val="left"/>
        <w:rPr>
          <w:sz w:val="28"/>
          <w:szCs w:val="28"/>
        </w:rPr>
      </w:pPr>
      <w:r>
        <w:rPr>
          <w:kern w:val="0"/>
          <w:sz w:val="28"/>
          <w:szCs w:val="28"/>
        </w:rPr>
        <w:t xml:space="preserve">                                                               单位:万元、次、家</w:t>
      </w:r>
    </w:p>
    <w:tbl>
      <w:tblPr>
        <w:tblStyle w:val="6"/>
        <w:tblW w:w="13540" w:type="dxa"/>
        <w:tblInd w:w="95" w:type="dxa"/>
        <w:tblLayout w:type="fixed"/>
        <w:tblCellMar>
          <w:top w:w="0" w:type="dxa"/>
          <w:left w:w="108" w:type="dxa"/>
          <w:bottom w:w="0" w:type="dxa"/>
          <w:right w:w="108" w:type="dxa"/>
        </w:tblCellMar>
      </w:tblPr>
      <w:tblGrid>
        <w:gridCol w:w="800"/>
        <w:gridCol w:w="1600"/>
        <w:gridCol w:w="1600"/>
        <w:gridCol w:w="1740"/>
        <w:gridCol w:w="1420"/>
        <w:gridCol w:w="1420"/>
        <w:gridCol w:w="2480"/>
        <w:gridCol w:w="1240"/>
        <w:gridCol w:w="1240"/>
      </w:tblGrid>
      <w:tr>
        <w:tblPrEx>
          <w:tblLayout w:type="fixed"/>
          <w:tblCellMar>
            <w:top w:w="0" w:type="dxa"/>
            <w:left w:w="108" w:type="dxa"/>
            <w:bottom w:w="0" w:type="dxa"/>
            <w:right w:w="108" w:type="dxa"/>
          </w:tblCellMar>
        </w:tblPrEx>
        <w:trPr>
          <w:trHeight w:val="1450" w:hRule="atLeast"/>
        </w:trPr>
        <w:tc>
          <w:tcPr>
            <w:tcW w:w="80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序号</w:t>
            </w:r>
          </w:p>
        </w:tc>
        <w:tc>
          <w:tcPr>
            <w:tcW w:w="160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单位名称</w:t>
            </w:r>
          </w:p>
        </w:tc>
        <w:tc>
          <w:tcPr>
            <w:tcW w:w="160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项目名称</w:t>
            </w:r>
          </w:p>
        </w:tc>
        <w:tc>
          <w:tcPr>
            <w:tcW w:w="174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项目内容</w:t>
            </w:r>
          </w:p>
        </w:tc>
        <w:tc>
          <w:tcPr>
            <w:tcW w:w="142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2017年及2018年上半年服务活动场次</w:t>
            </w:r>
          </w:p>
        </w:tc>
        <w:tc>
          <w:tcPr>
            <w:tcW w:w="142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2017年及2018年上半年服务企业数量</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项目投入资金（2017年1月1日至2018年6月30日）</w:t>
            </w:r>
          </w:p>
        </w:tc>
        <w:tc>
          <w:tcPr>
            <w:tcW w:w="124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申请财政资金</w:t>
            </w:r>
          </w:p>
        </w:tc>
        <w:tc>
          <w:tcPr>
            <w:tcW w:w="124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黑体" w:hAnsi="黑体" w:eastAsia="黑体" w:cs="宋体"/>
                <w:kern w:val="0"/>
                <w:sz w:val="22"/>
                <w:szCs w:val="22"/>
              </w:rPr>
            </w:pPr>
            <w:r>
              <w:rPr>
                <w:rFonts w:hint="eastAsia" w:ascii="黑体" w:hAnsi="黑体" w:eastAsia="黑体" w:cs="宋体"/>
                <w:kern w:val="0"/>
                <w:sz w:val="22"/>
                <w:szCs w:val="22"/>
              </w:rPr>
              <w:t>所在区</w:t>
            </w: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6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spacing w:line="600" w:lineRule="exact"/>
        <w:jc w:val="left"/>
        <w:rPr>
          <w:rFonts w:hint="eastAsia" w:ascii="仿宋_GB2312"/>
          <w:bCs/>
          <w:kern w:val="0"/>
          <w:lang w:bidi="ar"/>
        </w:rPr>
      </w:pPr>
    </w:p>
    <w:p>
      <w:pPr>
        <w:spacing w:line="600" w:lineRule="exact"/>
        <w:jc w:val="left"/>
        <w:rPr>
          <w:rFonts w:hint="eastAsia" w:ascii="仿宋_GB2312"/>
          <w:bCs/>
          <w:kern w:val="0"/>
          <w:highlight w:val="yellow"/>
          <w:lang w:bidi="ar"/>
        </w:rPr>
      </w:pPr>
    </w:p>
    <w:p>
      <w:pPr>
        <w:spacing w:line="600" w:lineRule="exact"/>
        <w:jc w:val="left"/>
        <w:rPr>
          <w:rFonts w:hint="eastAsia" w:ascii="仿宋_GB2312"/>
          <w:bCs/>
          <w:kern w:val="0"/>
          <w:lang w:bidi="ar"/>
        </w:rPr>
      </w:pPr>
      <w:r>
        <w:rPr>
          <w:rFonts w:hint="eastAsia" w:ascii="仿宋_GB2312"/>
          <w:bCs/>
          <w:kern w:val="0"/>
          <w:lang w:bidi="ar"/>
        </w:rPr>
        <w:t>附件6-2-2</w:t>
      </w:r>
    </w:p>
    <w:p>
      <w:pPr>
        <w:spacing w:line="400" w:lineRule="exact"/>
        <w:jc w:val="center"/>
        <w:rPr>
          <w:rFonts w:eastAsia="方正小标宋_GBK"/>
          <w:bCs/>
          <w:kern w:val="0"/>
          <w:lang w:bidi="ar"/>
        </w:rPr>
      </w:pPr>
      <w:r>
        <w:rPr>
          <w:rFonts w:hint="eastAsia" w:eastAsia="方正小标宋_GBK"/>
          <w:bCs/>
          <w:kern w:val="0"/>
          <w:lang w:bidi="ar"/>
        </w:rPr>
        <w:t>中小企业服务体系建设专项（小型微型企业创业创新示范基地奖补专题</w:t>
      </w:r>
      <w:r>
        <w:rPr>
          <w:rFonts w:eastAsia="方正小标宋_GBK"/>
          <w:bCs/>
          <w:kern w:val="0"/>
          <w:lang w:bidi="ar"/>
        </w:rPr>
        <w:t>）</w:t>
      </w:r>
      <w:r>
        <w:rPr>
          <w:rFonts w:hint="eastAsia" w:eastAsia="方正小标宋_GBK"/>
          <w:bCs/>
          <w:kern w:val="0"/>
          <w:lang w:bidi="ar"/>
        </w:rPr>
        <w:t>汇总</w:t>
      </w:r>
      <w:r>
        <w:rPr>
          <w:rFonts w:eastAsia="方正小标宋_GBK"/>
          <w:bCs/>
          <w:kern w:val="0"/>
          <w:lang w:bidi="ar"/>
        </w:rPr>
        <w:t>表</w:t>
      </w:r>
    </w:p>
    <w:p>
      <w:pPr>
        <w:spacing w:line="440" w:lineRule="exact"/>
        <w:jc w:val="center"/>
        <w:rPr>
          <w:rFonts w:eastAsia="楷体_GB2312"/>
          <w:sz w:val="24"/>
        </w:rPr>
      </w:pPr>
    </w:p>
    <w:p>
      <w:pPr>
        <w:spacing w:line="600" w:lineRule="exact"/>
        <w:ind w:firstLine="560" w:firstLineChars="200"/>
        <w:jc w:val="left"/>
        <w:rPr>
          <w:rFonts w:hint="eastAsia"/>
        </w:rPr>
      </w:pPr>
      <w:r>
        <w:rPr>
          <w:kern w:val="0"/>
          <w:sz w:val="28"/>
          <w:szCs w:val="28"/>
        </w:rPr>
        <w:t xml:space="preserve">                                                          单位:万平方米、</w:t>
      </w:r>
      <w:r>
        <w:rPr>
          <w:rFonts w:hint="eastAsia"/>
          <w:kern w:val="0"/>
          <w:sz w:val="28"/>
          <w:szCs w:val="28"/>
        </w:rPr>
        <w:t>万元、</w:t>
      </w:r>
      <w:r>
        <w:rPr>
          <w:kern w:val="0"/>
          <w:sz w:val="28"/>
          <w:szCs w:val="28"/>
        </w:rPr>
        <w:t>次、家</w:t>
      </w:r>
    </w:p>
    <w:tbl>
      <w:tblPr>
        <w:tblStyle w:val="6"/>
        <w:tblW w:w="14567" w:type="dxa"/>
        <w:tblInd w:w="0" w:type="dxa"/>
        <w:tblLayout w:type="fixed"/>
        <w:tblCellMar>
          <w:top w:w="0" w:type="dxa"/>
          <w:left w:w="108" w:type="dxa"/>
          <w:bottom w:w="0" w:type="dxa"/>
          <w:right w:w="108" w:type="dxa"/>
        </w:tblCellMar>
      </w:tblPr>
      <w:tblGrid>
        <w:gridCol w:w="800"/>
        <w:gridCol w:w="1080"/>
        <w:gridCol w:w="1080"/>
        <w:gridCol w:w="1080"/>
        <w:gridCol w:w="1080"/>
        <w:gridCol w:w="1080"/>
        <w:gridCol w:w="1080"/>
        <w:gridCol w:w="1080"/>
        <w:gridCol w:w="1080"/>
        <w:gridCol w:w="1080"/>
        <w:gridCol w:w="1080"/>
        <w:gridCol w:w="1080"/>
        <w:gridCol w:w="1080"/>
        <w:gridCol w:w="807"/>
      </w:tblGrid>
      <w:tr>
        <w:tblPrEx>
          <w:tblLayout w:type="fixed"/>
          <w:tblCellMar>
            <w:top w:w="0" w:type="dxa"/>
            <w:left w:w="108" w:type="dxa"/>
            <w:bottom w:w="0" w:type="dxa"/>
            <w:right w:w="108" w:type="dxa"/>
          </w:tblCellMar>
        </w:tblPrEx>
        <w:trPr>
          <w:trHeight w:val="540" w:hRule="atLeast"/>
        </w:trPr>
        <w:tc>
          <w:tcPr>
            <w:tcW w:w="8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序号</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单位名称</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项目名称</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基地建筑面积</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入驻企业数量</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服务活动场次</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服务企业数量</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项目投入资金</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申请财政资金</w:t>
            </w:r>
          </w:p>
        </w:tc>
        <w:tc>
          <w:tcPr>
            <w:tcW w:w="8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所在区</w:t>
            </w:r>
          </w:p>
        </w:tc>
      </w:tr>
      <w:tr>
        <w:tblPrEx>
          <w:tblLayout w:type="fixed"/>
          <w:tblCellMar>
            <w:top w:w="0" w:type="dxa"/>
            <w:left w:w="108" w:type="dxa"/>
            <w:bottom w:w="0" w:type="dxa"/>
            <w:right w:w="108" w:type="dxa"/>
          </w:tblCellMar>
        </w:tblPrEx>
        <w:trPr>
          <w:trHeight w:val="465" w:hRule="atLeast"/>
        </w:trPr>
        <w:tc>
          <w:tcPr>
            <w:tcW w:w="8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0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0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0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2016年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2017年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2016年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2017年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2016年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2017年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2016年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2017年</w:t>
            </w: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61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1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1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1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1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1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1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widowControl/>
        <w:jc w:val="left"/>
        <w:rPr>
          <w:rFonts w:hint="eastAsia"/>
        </w:rPr>
      </w:pPr>
    </w:p>
    <w:p>
      <w:pPr>
        <w:widowControl/>
        <w:jc w:val="left"/>
      </w:pPr>
    </w:p>
    <w:p>
      <w:pPr>
        <w:spacing w:line="600" w:lineRule="exact"/>
        <w:rPr>
          <w:rFonts w:hint="eastAsia" w:ascii="仿宋_GB2312"/>
        </w:rPr>
      </w:pPr>
      <w:r>
        <w:rPr>
          <w:rFonts w:hint="eastAsia" w:ascii="仿宋_GB2312"/>
        </w:rPr>
        <w:t>附件6-3</w:t>
      </w:r>
    </w:p>
    <w:p>
      <w:pPr>
        <w:spacing w:line="400" w:lineRule="exact"/>
        <w:jc w:val="center"/>
        <w:rPr>
          <w:rFonts w:hint="eastAsia" w:eastAsia="方正小标宋_GBK"/>
          <w:bCs/>
          <w:kern w:val="0"/>
          <w:lang w:bidi="ar"/>
        </w:rPr>
      </w:pPr>
      <w:r>
        <w:rPr>
          <w:rFonts w:hint="eastAsia" w:eastAsia="方正小标宋_GBK"/>
          <w:bCs/>
          <w:kern w:val="0"/>
          <w:lang w:bidi="ar"/>
        </w:rPr>
        <w:t>中小企业服务体系建设专项</w:t>
      </w:r>
      <w:r>
        <w:rPr>
          <w:rFonts w:eastAsia="方正小标宋_GBK"/>
          <w:bCs/>
          <w:kern w:val="0"/>
          <w:lang w:bidi="ar"/>
        </w:rPr>
        <w:t>资金投入明细表</w:t>
      </w:r>
    </w:p>
    <w:tbl>
      <w:tblPr>
        <w:tblStyle w:val="6"/>
        <w:tblW w:w="12520" w:type="dxa"/>
        <w:jc w:val="center"/>
        <w:tblInd w:w="93" w:type="dxa"/>
        <w:tblLayout w:type="fixed"/>
        <w:tblCellMar>
          <w:top w:w="0" w:type="dxa"/>
          <w:left w:w="108" w:type="dxa"/>
          <w:bottom w:w="0" w:type="dxa"/>
          <w:right w:w="108" w:type="dxa"/>
        </w:tblCellMar>
      </w:tblPr>
      <w:tblGrid>
        <w:gridCol w:w="1660"/>
        <w:gridCol w:w="5560"/>
        <w:gridCol w:w="1559"/>
        <w:gridCol w:w="1061"/>
        <w:gridCol w:w="269"/>
        <w:gridCol w:w="1331"/>
        <w:gridCol w:w="1080"/>
      </w:tblGrid>
      <w:tr>
        <w:tblPrEx>
          <w:tblLayout w:type="fixed"/>
          <w:tblCellMar>
            <w:top w:w="0" w:type="dxa"/>
            <w:left w:w="108" w:type="dxa"/>
            <w:bottom w:w="0" w:type="dxa"/>
            <w:right w:w="108" w:type="dxa"/>
          </w:tblCellMar>
        </w:tblPrEx>
        <w:trPr>
          <w:trHeight w:val="522" w:hRule="atLeast"/>
          <w:jc w:val="center"/>
        </w:trPr>
        <w:tc>
          <w:tcPr>
            <w:tcW w:w="7220" w:type="dxa"/>
            <w:gridSpan w:val="2"/>
            <w:tcBorders>
              <w:top w:val="nil"/>
              <w:left w:val="nil"/>
              <w:bottom w:val="nil"/>
              <w:right w:val="nil"/>
            </w:tcBorders>
            <w:shd w:val="clear" w:color="auto" w:fill="auto"/>
            <w:vAlign w:val="center"/>
          </w:tcPr>
          <w:p>
            <w:pPr>
              <w:widowControl/>
              <w:jc w:val="left"/>
              <w:rPr>
                <w:kern w:val="0"/>
                <w:sz w:val="22"/>
                <w:szCs w:val="22"/>
              </w:rPr>
            </w:pPr>
            <w:r>
              <w:rPr>
                <w:rFonts w:hint="eastAsia" w:ascii="仿宋_GB2312" w:hAnsi="宋体"/>
                <w:kern w:val="0"/>
                <w:sz w:val="22"/>
                <w:szCs w:val="22"/>
              </w:rPr>
              <w:t>项目单位（加盖公章）</w:t>
            </w:r>
            <w:r>
              <w:rPr>
                <w:rFonts w:hAnsi="宋体"/>
                <w:kern w:val="0"/>
                <w:sz w:val="22"/>
                <w:szCs w:val="22"/>
              </w:rPr>
              <w:t>：</w:t>
            </w:r>
          </w:p>
        </w:tc>
        <w:tc>
          <w:tcPr>
            <w:tcW w:w="1559" w:type="dxa"/>
            <w:tcBorders>
              <w:top w:val="nil"/>
              <w:left w:val="nil"/>
              <w:bottom w:val="nil"/>
              <w:right w:val="nil"/>
            </w:tcBorders>
            <w:shd w:val="clear" w:color="auto" w:fill="auto"/>
            <w:vAlign w:val="center"/>
          </w:tcPr>
          <w:p>
            <w:pPr>
              <w:widowControl/>
              <w:jc w:val="left"/>
              <w:rPr>
                <w:kern w:val="0"/>
                <w:sz w:val="24"/>
              </w:rPr>
            </w:pPr>
          </w:p>
        </w:tc>
        <w:tc>
          <w:tcPr>
            <w:tcW w:w="1061" w:type="dxa"/>
            <w:tcBorders>
              <w:top w:val="nil"/>
              <w:left w:val="nil"/>
              <w:bottom w:val="nil"/>
              <w:right w:val="nil"/>
            </w:tcBorders>
            <w:shd w:val="clear" w:color="auto" w:fill="auto"/>
            <w:vAlign w:val="center"/>
          </w:tcPr>
          <w:p>
            <w:pPr>
              <w:widowControl/>
              <w:jc w:val="left"/>
              <w:rPr>
                <w:kern w:val="0"/>
                <w:sz w:val="24"/>
              </w:rPr>
            </w:pPr>
          </w:p>
        </w:tc>
        <w:tc>
          <w:tcPr>
            <w:tcW w:w="1600" w:type="dxa"/>
            <w:gridSpan w:val="2"/>
            <w:tcBorders>
              <w:top w:val="nil"/>
              <w:left w:val="nil"/>
              <w:bottom w:val="nil"/>
              <w:right w:val="nil"/>
            </w:tcBorders>
            <w:shd w:val="clear" w:color="auto" w:fill="auto"/>
            <w:vAlign w:val="center"/>
          </w:tcPr>
          <w:p>
            <w:pPr>
              <w:widowControl/>
              <w:jc w:val="left"/>
              <w:rPr>
                <w:kern w:val="0"/>
                <w:sz w:val="24"/>
              </w:rPr>
            </w:pPr>
          </w:p>
        </w:tc>
        <w:tc>
          <w:tcPr>
            <w:tcW w:w="1080" w:type="dxa"/>
            <w:tcBorders>
              <w:top w:val="nil"/>
              <w:left w:val="nil"/>
              <w:bottom w:val="nil"/>
              <w:right w:val="nil"/>
            </w:tcBorders>
            <w:shd w:val="clear" w:color="auto" w:fill="auto"/>
            <w:vAlign w:val="center"/>
          </w:tcPr>
          <w:p>
            <w:pPr>
              <w:widowControl/>
              <w:jc w:val="right"/>
              <w:rPr>
                <w:kern w:val="0"/>
                <w:sz w:val="24"/>
              </w:rPr>
            </w:pPr>
          </w:p>
        </w:tc>
      </w:tr>
      <w:tr>
        <w:tblPrEx>
          <w:tblLayout w:type="fixed"/>
          <w:tblCellMar>
            <w:top w:w="0" w:type="dxa"/>
            <w:left w:w="108" w:type="dxa"/>
            <w:bottom w:w="0" w:type="dxa"/>
            <w:right w:w="108" w:type="dxa"/>
          </w:tblCellMar>
        </w:tblPrEx>
        <w:trPr>
          <w:trHeight w:val="522" w:hRule="atLeast"/>
          <w:jc w:val="center"/>
        </w:trPr>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项目单位</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项目名称</w:t>
            </w:r>
          </w:p>
        </w:tc>
        <w:tc>
          <w:tcPr>
            <w:tcW w:w="266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备注</w:t>
            </w:r>
          </w:p>
        </w:tc>
      </w:tr>
      <w:tr>
        <w:tblPrEx>
          <w:tblLayout w:type="fixed"/>
          <w:tblCellMar>
            <w:top w:w="0" w:type="dxa"/>
            <w:left w:w="108" w:type="dxa"/>
            <w:bottom w:w="0" w:type="dxa"/>
            <w:right w:w="108" w:type="dxa"/>
          </w:tblCellMar>
        </w:tblPrEx>
        <w:trPr>
          <w:trHeight w:val="690" w:hRule="atLeast"/>
          <w:jc w:val="center"/>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项目费用投资</w:t>
            </w:r>
            <w:r>
              <w:rPr>
                <w:rFonts w:ascii="黑体" w:hAnsi="黑体" w:eastAsia="黑体"/>
                <w:kern w:val="0"/>
                <w:sz w:val="22"/>
                <w:szCs w:val="22"/>
              </w:rPr>
              <w:br w:type="textWrapping"/>
            </w:r>
            <w:r>
              <w:rPr>
                <w:rFonts w:ascii="黑体" w:hAnsi="黑体" w:eastAsia="黑体"/>
                <w:kern w:val="0"/>
                <w:sz w:val="22"/>
                <w:szCs w:val="22"/>
              </w:rPr>
              <w:t>构成</w:t>
            </w:r>
          </w:p>
        </w:tc>
        <w:tc>
          <w:tcPr>
            <w:tcW w:w="711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项目实施分项内容</w:t>
            </w:r>
          </w:p>
        </w:tc>
        <w:tc>
          <w:tcPr>
            <w:tcW w:w="1330"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hint="eastAsia" w:ascii="黑体" w:hAnsi="黑体" w:eastAsia="黑体"/>
                <w:kern w:val="0"/>
                <w:sz w:val="22"/>
                <w:szCs w:val="22"/>
              </w:rPr>
              <w:t>投入金额</w:t>
            </w:r>
          </w:p>
        </w:tc>
        <w:tc>
          <w:tcPr>
            <w:tcW w:w="133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hint="eastAsia" w:ascii="黑体" w:hAnsi="黑体" w:eastAsia="黑体"/>
                <w:kern w:val="0"/>
                <w:sz w:val="22"/>
                <w:szCs w:val="22"/>
              </w:rPr>
              <w:t>对应发票编号</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szCs w:val="22"/>
              </w:rPr>
            </w:pPr>
          </w:p>
        </w:tc>
      </w:tr>
      <w:tr>
        <w:tblPrEx>
          <w:tblLayout w:type="fixed"/>
          <w:tblCellMar>
            <w:top w:w="0" w:type="dxa"/>
            <w:left w:w="108" w:type="dxa"/>
            <w:bottom w:w="0" w:type="dxa"/>
            <w:right w:w="108" w:type="dxa"/>
          </w:tblCellMar>
        </w:tblPrEx>
        <w:trPr>
          <w:trHeight w:val="480" w:hRule="atLeast"/>
          <w:jc w:val="center"/>
        </w:trPr>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（一）硬件投入</w:t>
            </w:r>
          </w:p>
        </w:tc>
        <w:tc>
          <w:tcPr>
            <w:tcW w:w="7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1</w:t>
            </w:r>
            <w:r>
              <w:rPr>
                <w:rFonts w:hAnsi="宋体"/>
                <w:kern w:val="0"/>
                <w:sz w:val="20"/>
                <w:szCs w:val="20"/>
              </w:rPr>
              <w:t>、</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　　</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b/>
                <w:bCs/>
                <w:kern w:val="0"/>
                <w:sz w:val="20"/>
                <w:szCs w:val="20"/>
              </w:rPr>
            </w:pPr>
            <w:r>
              <w:rPr>
                <w:rFonts w:hAnsi="宋体"/>
                <w:b/>
                <w:bCs/>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16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p>
        </w:tc>
        <w:tc>
          <w:tcPr>
            <w:tcW w:w="7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2</w:t>
            </w:r>
            <w:r>
              <w:rPr>
                <w:rFonts w:hAnsi="宋体"/>
                <w:kern w:val="0"/>
                <w:sz w:val="20"/>
                <w:szCs w:val="20"/>
              </w:rPr>
              <w:t>、</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　　</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b/>
                <w:bCs/>
                <w:kern w:val="0"/>
                <w:sz w:val="20"/>
                <w:szCs w:val="20"/>
              </w:rPr>
            </w:pPr>
            <w:r>
              <w:rPr>
                <w:rFonts w:hAnsi="宋体"/>
                <w:b/>
                <w:bCs/>
                <w:kern w:val="0"/>
                <w:sz w:val="20"/>
                <w:szCs w:val="20"/>
              </w:rPr>
              <w:t>　</w:t>
            </w:r>
          </w:p>
        </w:tc>
      </w:tr>
      <w:tr>
        <w:tblPrEx>
          <w:tblLayout w:type="fixed"/>
          <w:tblCellMar>
            <w:top w:w="0" w:type="dxa"/>
            <w:left w:w="108" w:type="dxa"/>
            <w:bottom w:w="0" w:type="dxa"/>
            <w:right w:w="108" w:type="dxa"/>
          </w:tblCellMar>
        </w:tblPrEx>
        <w:trPr>
          <w:trHeight w:val="379" w:hRule="atLeast"/>
          <w:jc w:val="center"/>
        </w:trPr>
        <w:tc>
          <w:tcPr>
            <w:tcW w:w="16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p>
        </w:tc>
        <w:tc>
          <w:tcPr>
            <w:tcW w:w="7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szCs w:val="20"/>
              </w:rPr>
            </w:pPr>
            <w:r>
              <w:rPr>
                <w:rFonts w:hAnsi="宋体"/>
                <w:kern w:val="0"/>
                <w:sz w:val="20"/>
                <w:szCs w:val="20"/>
              </w:rPr>
              <w:t>（不够填写可自行增加行，下同）</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　　</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b/>
                <w:bCs/>
                <w:kern w:val="0"/>
                <w:sz w:val="20"/>
                <w:szCs w:val="20"/>
              </w:rPr>
            </w:pPr>
            <w:r>
              <w:rPr>
                <w:rFonts w:hAnsi="宋体"/>
                <w:b/>
                <w:bCs/>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（二）软件投入</w:t>
            </w:r>
          </w:p>
        </w:tc>
        <w:tc>
          <w:tcPr>
            <w:tcW w:w="7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1</w:t>
            </w:r>
            <w:r>
              <w:rPr>
                <w:rFonts w:hAnsi="宋体"/>
                <w:kern w:val="0"/>
                <w:sz w:val="20"/>
                <w:szCs w:val="20"/>
              </w:rPr>
              <w:t>、</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　　</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b/>
                <w:bCs/>
                <w:kern w:val="0"/>
                <w:sz w:val="20"/>
                <w:szCs w:val="20"/>
              </w:rPr>
            </w:pPr>
            <w:r>
              <w:rPr>
                <w:rFonts w:hAnsi="宋体"/>
                <w:b/>
                <w:bCs/>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16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p>
        </w:tc>
        <w:tc>
          <w:tcPr>
            <w:tcW w:w="7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2</w:t>
            </w:r>
            <w:r>
              <w:rPr>
                <w:rFonts w:hAnsi="宋体"/>
                <w:kern w:val="0"/>
                <w:sz w:val="20"/>
                <w:szCs w:val="20"/>
              </w:rPr>
              <w:t>、</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　　</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b/>
                <w:bCs/>
                <w:kern w:val="0"/>
                <w:sz w:val="20"/>
                <w:szCs w:val="20"/>
              </w:rPr>
            </w:pPr>
            <w:r>
              <w:rPr>
                <w:rFonts w:hAnsi="宋体"/>
                <w:b/>
                <w:bCs/>
                <w:kern w:val="0"/>
                <w:sz w:val="20"/>
                <w:szCs w:val="20"/>
              </w:rPr>
              <w:t>　</w:t>
            </w:r>
          </w:p>
        </w:tc>
      </w:tr>
      <w:tr>
        <w:tblPrEx>
          <w:tblLayout w:type="fixed"/>
          <w:tblCellMar>
            <w:top w:w="0" w:type="dxa"/>
            <w:left w:w="108" w:type="dxa"/>
            <w:bottom w:w="0" w:type="dxa"/>
            <w:right w:w="108" w:type="dxa"/>
          </w:tblCellMar>
        </w:tblPrEx>
        <w:trPr>
          <w:trHeight w:val="559" w:hRule="atLeast"/>
          <w:jc w:val="center"/>
        </w:trPr>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2"/>
                <w:szCs w:val="22"/>
              </w:rPr>
            </w:pPr>
            <w:r>
              <w:rPr>
                <w:rFonts w:ascii="黑体" w:hAnsi="黑体" w:eastAsia="黑体"/>
                <w:kern w:val="0"/>
                <w:sz w:val="22"/>
                <w:szCs w:val="22"/>
              </w:rPr>
              <w:t>（三）服务活动开展</w:t>
            </w:r>
          </w:p>
        </w:tc>
        <w:tc>
          <w:tcPr>
            <w:tcW w:w="7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1</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6"/>
                <w:szCs w:val="16"/>
              </w:rPr>
            </w:pPr>
            <w:r>
              <w:rPr>
                <w:rFonts w:hAnsi="宋体"/>
                <w:kern w:val="0"/>
                <w:sz w:val="24"/>
              </w:rPr>
              <w:t>　</w:t>
            </w:r>
            <w:r>
              <w:rPr>
                <w:rFonts w:hAnsi="宋体"/>
                <w:kern w:val="0"/>
                <w:sz w:val="16"/>
                <w:szCs w:val="16"/>
              </w:rPr>
              <w:t>　</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b/>
                <w:bCs/>
                <w:kern w:val="0"/>
                <w:sz w:val="20"/>
                <w:szCs w:val="20"/>
              </w:rPr>
            </w:pPr>
            <w:r>
              <w:rPr>
                <w:rFonts w:hAnsi="宋体"/>
                <w:b/>
                <w:bCs/>
                <w:kern w:val="0"/>
                <w:sz w:val="20"/>
                <w:szCs w:val="20"/>
              </w:rPr>
              <w:t>　</w:t>
            </w:r>
          </w:p>
        </w:tc>
      </w:tr>
      <w:tr>
        <w:tblPrEx>
          <w:tblLayout w:type="fixed"/>
          <w:tblCellMar>
            <w:top w:w="0" w:type="dxa"/>
            <w:left w:w="108" w:type="dxa"/>
            <w:bottom w:w="0" w:type="dxa"/>
            <w:right w:w="108" w:type="dxa"/>
          </w:tblCellMar>
        </w:tblPrEx>
        <w:trPr>
          <w:trHeight w:val="385" w:hRule="atLeast"/>
          <w:jc w:val="center"/>
        </w:trPr>
        <w:tc>
          <w:tcPr>
            <w:tcW w:w="16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Cs w:val="21"/>
              </w:rPr>
            </w:pPr>
          </w:p>
        </w:tc>
        <w:tc>
          <w:tcPr>
            <w:tcW w:w="7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2</w:t>
            </w:r>
            <w:r>
              <w:rPr>
                <w:rFonts w:hAnsi="宋体"/>
                <w:kern w:val="0"/>
                <w:sz w:val="20"/>
                <w:szCs w:val="20"/>
              </w:rPr>
              <w:t>、</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6"/>
                <w:szCs w:val="16"/>
              </w:rPr>
            </w:pPr>
            <w:r>
              <w:rPr>
                <w:rFonts w:hAnsi="宋体"/>
                <w:kern w:val="0"/>
                <w:sz w:val="24"/>
              </w:rPr>
              <w:t>　</w:t>
            </w:r>
            <w:r>
              <w:rPr>
                <w:rFonts w:hAnsi="宋体"/>
                <w:kern w:val="0"/>
                <w:sz w:val="16"/>
                <w:szCs w:val="16"/>
              </w:rPr>
              <w:t>　</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b/>
                <w:bCs/>
                <w:kern w:val="0"/>
                <w:sz w:val="20"/>
                <w:szCs w:val="20"/>
              </w:rPr>
            </w:pPr>
            <w:r>
              <w:rPr>
                <w:rFonts w:hAnsi="宋体"/>
                <w:b/>
                <w:bCs/>
                <w:kern w:val="0"/>
                <w:sz w:val="20"/>
                <w:szCs w:val="20"/>
              </w:rPr>
              <w:t>　</w:t>
            </w:r>
          </w:p>
        </w:tc>
      </w:tr>
      <w:tr>
        <w:tblPrEx>
          <w:tblLayout w:type="fixed"/>
          <w:tblCellMar>
            <w:top w:w="0" w:type="dxa"/>
            <w:left w:w="108" w:type="dxa"/>
            <w:bottom w:w="0" w:type="dxa"/>
            <w:right w:w="108" w:type="dxa"/>
          </w:tblCellMar>
        </w:tblPrEx>
        <w:trPr>
          <w:trHeight w:val="379" w:hRule="atLeast"/>
          <w:jc w:val="center"/>
        </w:trPr>
        <w:tc>
          <w:tcPr>
            <w:tcW w:w="87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rFonts w:hAnsi="宋体"/>
                <w:b/>
                <w:bCs/>
                <w:kern w:val="0"/>
                <w:sz w:val="24"/>
              </w:rPr>
              <w:t>合计</w:t>
            </w:r>
          </w:p>
        </w:tc>
        <w:tc>
          <w:tcPr>
            <w:tcW w:w="133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　　</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rFonts w:hAnsi="宋体"/>
                <w:kern w:val="0"/>
                <w:sz w:val="24"/>
              </w:rPr>
              <w:t>　</w:t>
            </w:r>
          </w:p>
        </w:tc>
      </w:tr>
    </w:tbl>
    <w:p>
      <w:pPr>
        <w:spacing w:line="600" w:lineRule="exact"/>
        <w:ind w:firstLine="720" w:firstLineChars="300"/>
        <w:jc w:val="left"/>
        <w:rPr>
          <w:rFonts w:hint="eastAsia"/>
        </w:rPr>
      </w:pPr>
      <w:r>
        <w:rPr>
          <w:rFonts w:hint="eastAsia" w:ascii="宋体" w:hAnsi="宋体"/>
          <w:bCs/>
          <w:kern w:val="0"/>
          <w:sz w:val="24"/>
          <w:szCs w:val="24"/>
          <w:lang w:bidi="ar"/>
        </w:rPr>
        <w:t>注：中小企业服务中心填写2017年1月1日至2018年6月30日项目投入金额；小型微型企业创业创新示范基地填写2016-2017年项目投入金额。</w:t>
      </w:r>
    </w:p>
    <w:p>
      <w:pPr>
        <w:spacing w:line="600" w:lineRule="exact"/>
        <w:rPr>
          <w:rFonts w:hint="eastAsia" w:ascii="仿宋_GB2312" w:eastAsia="仿宋_GB2312"/>
          <w:sz w:val="32"/>
          <w:szCs w:val="32"/>
        </w:rPr>
      </w:pPr>
      <w:r>
        <w:rPr>
          <w:rFonts w:hint="eastAsia" w:ascii="仿宋_GB2312" w:eastAsia="仿宋_GB2312"/>
          <w:sz w:val="32"/>
          <w:szCs w:val="32"/>
        </w:rPr>
        <w:t xml:space="preserve">附件7 </w:t>
      </w:r>
    </w:p>
    <w:p>
      <w:pPr>
        <w:spacing w:line="600" w:lineRule="exact"/>
        <w:jc w:val="center"/>
        <w:rPr>
          <w:rFonts w:hint="eastAsia" w:ascii="方正小标宋_GBK" w:eastAsia="方正小标宋_GBK"/>
          <w:sz w:val="44"/>
          <w:szCs w:val="44"/>
        </w:rPr>
      </w:pPr>
    </w:p>
    <w:p>
      <w:pPr>
        <w:spacing w:line="600" w:lineRule="exact"/>
        <w:jc w:val="center"/>
        <w:rPr>
          <w:rFonts w:hint="eastAsia" w:ascii="黑体" w:hAnsi="黑体" w:eastAsia="黑体"/>
          <w:sz w:val="32"/>
          <w:szCs w:val="32"/>
        </w:rPr>
      </w:pPr>
      <w:r>
        <w:rPr>
          <w:rFonts w:hint="eastAsia" w:ascii="方正小标宋_GBK" w:eastAsia="方正小标宋_GBK"/>
          <w:sz w:val="44"/>
          <w:szCs w:val="44"/>
        </w:rPr>
        <w:t>促进民营经济发展项目申报指引</w:t>
      </w:r>
    </w:p>
    <w:p>
      <w:pPr>
        <w:spacing w:line="600" w:lineRule="exact"/>
        <w:ind w:firstLine="630"/>
        <w:rPr>
          <w:rFonts w:hint="eastAsia" w:ascii="黑体" w:hAnsi="黑体" w:eastAsia="黑体"/>
          <w:sz w:val="32"/>
          <w:szCs w:val="32"/>
        </w:rPr>
      </w:pPr>
    </w:p>
    <w:p>
      <w:pPr>
        <w:spacing w:line="600" w:lineRule="exact"/>
        <w:ind w:firstLine="630"/>
        <w:rPr>
          <w:rFonts w:hint="eastAsia" w:ascii="黑体" w:hAnsi="黑体" w:eastAsia="黑体"/>
          <w:sz w:val="32"/>
          <w:szCs w:val="32"/>
        </w:rPr>
      </w:pPr>
      <w:r>
        <w:rPr>
          <w:rFonts w:hint="eastAsia" w:ascii="黑体" w:hAnsi="黑体" w:eastAsia="黑体"/>
          <w:sz w:val="32"/>
          <w:szCs w:val="32"/>
        </w:rPr>
        <w:t>一、申报对象</w:t>
      </w:r>
    </w:p>
    <w:p>
      <w:pPr>
        <w:spacing w:line="600" w:lineRule="exact"/>
        <w:ind w:firstLine="640" w:firstLineChars="200"/>
        <w:rPr>
          <w:rFonts w:hint="eastAsia" w:ascii="仿宋_GB2312" w:eastAsia="仿宋_GB2312"/>
          <w:sz w:val="32"/>
          <w:szCs w:val="32"/>
        </w:rPr>
      </w:pPr>
      <w:r>
        <w:rPr>
          <w:rFonts w:hint="eastAsia" w:eastAsia="仿宋_GB2312"/>
          <w:sz w:val="32"/>
          <w:szCs w:val="32"/>
        </w:rPr>
        <w:t>在我市行政区域内依法注册登记、具有独立法人资格的民营企业。民营企业是指具有集体、私营、个人性质的内资企业以及由其控股（包括绝对控股和相对控股）的企业</w:t>
      </w:r>
      <w:r>
        <w:rPr>
          <w:rFonts w:hint="eastAsia" w:ascii="仿宋_GB2312" w:eastAsia="仿宋_GB2312"/>
          <w:sz w:val="32"/>
          <w:szCs w:val="32"/>
        </w:rPr>
        <w:t>。</w:t>
      </w:r>
    </w:p>
    <w:p>
      <w:pPr>
        <w:spacing w:line="600" w:lineRule="exact"/>
        <w:ind w:firstLine="630"/>
        <w:rPr>
          <w:rFonts w:hint="eastAsia" w:ascii="黑体" w:hAnsi="黑体" w:eastAsia="黑体"/>
          <w:sz w:val="32"/>
          <w:szCs w:val="32"/>
        </w:rPr>
      </w:pPr>
      <w:r>
        <w:rPr>
          <w:rFonts w:hint="eastAsia" w:ascii="黑体" w:hAnsi="黑体" w:eastAsia="黑体"/>
          <w:sz w:val="32"/>
          <w:szCs w:val="32"/>
        </w:rPr>
        <w:t>二、支持方向</w:t>
      </w:r>
    </w:p>
    <w:p>
      <w:pPr>
        <w:spacing w:line="600" w:lineRule="exact"/>
        <w:ind w:firstLine="640" w:firstLineChars="200"/>
        <w:rPr>
          <w:rFonts w:hint="eastAsia" w:eastAsia="楷体_GB2312" w:cs="楷体_GB2312"/>
          <w:sz w:val="32"/>
          <w:szCs w:val="32"/>
        </w:rPr>
      </w:pPr>
      <w:r>
        <w:rPr>
          <w:rFonts w:hint="eastAsia" w:ascii="仿宋_GB2312" w:hAnsi="黑体" w:eastAsia="仿宋_GB2312"/>
          <w:sz w:val="32"/>
          <w:szCs w:val="32"/>
        </w:rPr>
        <w:t>（一）</w:t>
      </w:r>
      <w:r>
        <w:rPr>
          <w:rFonts w:hint="eastAsia" w:eastAsia="楷体_GB2312" w:cs="楷体_GB2312"/>
          <w:sz w:val="32"/>
          <w:szCs w:val="32"/>
        </w:rPr>
        <w:t>支持民营企业上市融资</w:t>
      </w:r>
    </w:p>
    <w:p>
      <w:pPr>
        <w:spacing w:line="600" w:lineRule="exact"/>
        <w:ind w:firstLine="640" w:firstLineChars="200"/>
        <w:rPr>
          <w:rFonts w:eastAsia="仿宋_GB2312"/>
          <w:sz w:val="32"/>
          <w:szCs w:val="32"/>
        </w:rPr>
      </w:pPr>
      <w:r>
        <w:rPr>
          <w:rFonts w:hint="eastAsia" w:eastAsia="仿宋_GB2312"/>
          <w:sz w:val="32"/>
          <w:szCs w:val="32"/>
        </w:rPr>
        <w:t>对在境内申请上市的民营企业，在</w:t>
      </w:r>
      <w:r>
        <w:rPr>
          <w:rFonts w:eastAsia="仿宋_GB2312"/>
          <w:sz w:val="32"/>
          <w:szCs w:val="32"/>
        </w:rPr>
        <w:t>2016</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w:t>
      </w:r>
      <w:r>
        <w:rPr>
          <w:rFonts w:hint="eastAsia" w:eastAsia="仿宋_GB2312"/>
          <w:sz w:val="32"/>
          <w:szCs w:val="32"/>
        </w:rPr>
        <w:t>日至</w:t>
      </w:r>
      <w:r>
        <w:rPr>
          <w:rFonts w:eastAsia="仿宋_GB2312"/>
          <w:sz w:val="32"/>
          <w:szCs w:val="32"/>
        </w:rPr>
        <w:t>201</w:t>
      </w:r>
      <w:r>
        <w:rPr>
          <w:rFonts w:hint="eastAsia" w:eastAsia="仿宋_GB2312"/>
          <w:sz w:val="32"/>
          <w:szCs w:val="32"/>
        </w:rPr>
        <w:t>8年</w:t>
      </w:r>
      <w:r>
        <w:rPr>
          <w:rFonts w:eastAsia="仿宋_GB2312"/>
          <w:sz w:val="32"/>
          <w:szCs w:val="32"/>
        </w:rPr>
        <w:t>6</w:t>
      </w:r>
      <w:r>
        <w:rPr>
          <w:rFonts w:hint="eastAsia" w:eastAsia="仿宋_GB2312"/>
          <w:sz w:val="32"/>
          <w:szCs w:val="32"/>
        </w:rPr>
        <w:t>月</w:t>
      </w:r>
      <w:r>
        <w:rPr>
          <w:rFonts w:eastAsia="仿宋_GB2312"/>
          <w:sz w:val="32"/>
          <w:szCs w:val="32"/>
        </w:rPr>
        <w:t>30</w:t>
      </w:r>
      <w:r>
        <w:rPr>
          <w:rFonts w:hint="eastAsia" w:eastAsia="仿宋_GB2312"/>
          <w:sz w:val="32"/>
          <w:szCs w:val="32"/>
        </w:rPr>
        <w:t>日期间经广东证监局辅导备案登记的，分阶段对企业完成公开发行之前支付的会计审计费、资产评估费、法律服务费、券商保荐费等中介费用，按不超过实际发生费用的</w:t>
      </w:r>
      <w:r>
        <w:rPr>
          <w:rFonts w:eastAsia="仿宋_GB2312"/>
          <w:sz w:val="32"/>
          <w:szCs w:val="32"/>
        </w:rPr>
        <w:t>50%</w:t>
      </w:r>
      <w:r>
        <w:rPr>
          <w:rFonts w:hint="eastAsia" w:eastAsia="仿宋_GB2312"/>
          <w:sz w:val="32"/>
          <w:szCs w:val="32"/>
        </w:rPr>
        <w:t>给予补助，最高不超过</w:t>
      </w:r>
      <w:r>
        <w:rPr>
          <w:rFonts w:eastAsia="仿宋_GB2312"/>
          <w:sz w:val="32"/>
          <w:szCs w:val="32"/>
        </w:rPr>
        <w:t>300</w:t>
      </w:r>
      <w:r>
        <w:rPr>
          <w:rFonts w:hint="eastAsia" w:eastAsia="仿宋_GB2312"/>
          <w:sz w:val="32"/>
          <w:szCs w:val="32"/>
        </w:rPr>
        <w:t>万元。</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w:t>
      </w:r>
      <w:r>
        <w:rPr>
          <w:rFonts w:hint="eastAsia" w:eastAsia="仿宋_GB2312"/>
          <w:sz w:val="32"/>
          <w:szCs w:val="32"/>
        </w:rPr>
        <w:t>上市辅导备案时间以广东证监局出具的《辅导备案登记确认书》上记载的备案日期为准。</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．中介费用主要指会计审计费、资产评估费、法律服务费、券商保荐费等四类费用。其他与上市无关的中介费用，不予补助。</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．企业从签订中介协议开始直至公开发行之前支付的中介费用可以分两个阶段申报补助：</w:t>
      </w:r>
      <w:r>
        <w:rPr>
          <w:rFonts w:hint="eastAsia" w:eastAsia="仿宋_GB2312"/>
          <w:b/>
          <w:bCs/>
          <w:sz w:val="32"/>
          <w:szCs w:val="32"/>
        </w:rPr>
        <w:t>第一阶段</w:t>
      </w:r>
      <w:r>
        <w:rPr>
          <w:rFonts w:hint="eastAsia" w:eastAsia="仿宋_GB2312"/>
          <w:sz w:val="32"/>
          <w:szCs w:val="32"/>
        </w:rPr>
        <w:t>是企业经广东证监局辅导备案登记后，对其项目申报前支付的中介费用给予补助；</w:t>
      </w:r>
      <w:r>
        <w:rPr>
          <w:rFonts w:hint="eastAsia" w:eastAsia="仿宋_GB2312"/>
          <w:b/>
          <w:bCs/>
          <w:sz w:val="32"/>
          <w:szCs w:val="32"/>
        </w:rPr>
        <w:t>第二阶段</w:t>
      </w:r>
      <w:r>
        <w:rPr>
          <w:rFonts w:hint="eastAsia" w:eastAsia="仿宋_GB2312"/>
          <w:sz w:val="32"/>
          <w:szCs w:val="32"/>
        </w:rPr>
        <w:t>是企业上市申请材料获得中国证监会受理回执后，对其未获得补助的中介费用给予补助。第一阶段获得补助金额最高不超过</w:t>
      </w:r>
      <w:r>
        <w:rPr>
          <w:rFonts w:eastAsia="仿宋_GB2312"/>
          <w:sz w:val="32"/>
          <w:szCs w:val="32"/>
        </w:rPr>
        <w:t>150</w:t>
      </w:r>
      <w:r>
        <w:rPr>
          <w:rFonts w:hint="eastAsia" w:eastAsia="仿宋_GB2312"/>
          <w:sz w:val="32"/>
          <w:szCs w:val="32"/>
        </w:rPr>
        <w:t>万元，两个阶段累计获得补助金额最高不超过</w:t>
      </w:r>
      <w:r>
        <w:rPr>
          <w:rFonts w:eastAsia="仿宋_GB2312"/>
          <w:sz w:val="32"/>
          <w:szCs w:val="32"/>
        </w:rPr>
        <w:t>300</w:t>
      </w:r>
      <w:r>
        <w:rPr>
          <w:rFonts w:hint="eastAsia" w:eastAsia="仿宋_GB2312"/>
          <w:sz w:val="32"/>
          <w:szCs w:val="32"/>
        </w:rPr>
        <w:t>万元。</w:t>
      </w:r>
    </w:p>
    <w:p>
      <w:pPr>
        <w:spacing w:line="600" w:lineRule="exact"/>
        <w:ind w:firstLine="640" w:firstLineChars="200"/>
        <w:rPr>
          <w:rFonts w:eastAsia="仿宋_GB2312"/>
          <w:sz w:val="32"/>
          <w:szCs w:val="32"/>
        </w:rPr>
      </w:pPr>
      <w:r>
        <w:rPr>
          <w:rFonts w:eastAsia="仿宋_GB2312" w:cs="仿宋_GB2312"/>
          <w:sz w:val="32"/>
          <w:szCs w:val="32"/>
        </w:rPr>
        <w:t>4</w:t>
      </w:r>
      <w:r>
        <w:rPr>
          <w:rFonts w:hint="eastAsia" w:eastAsia="仿宋_GB2312" w:cs="仿宋_GB2312"/>
          <w:sz w:val="32"/>
          <w:szCs w:val="32"/>
        </w:rPr>
        <w:t>．</w:t>
      </w:r>
      <w:r>
        <w:rPr>
          <w:rFonts w:hint="eastAsia" w:eastAsia="仿宋_GB2312"/>
          <w:sz w:val="32"/>
          <w:szCs w:val="32"/>
        </w:rPr>
        <w:t>已经终止辅导的企业，不得申报奖补资金。</w:t>
      </w:r>
    </w:p>
    <w:p>
      <w:pPr>
        <w:spacing w:line="600" w:lineRule="exact"/>
        <w:ind w:firstLine="640" w:firstLineChars="200"/>
        <w:rPr>
          <w:rFonts w:eastAsia="仿宋_GB2312"/>
          <w:sz w:val="32"/>
          <w:szCs w:val="32"/>
        </w:rPr>
      </w:pPr>
      <w:r>
        <w:rPr>
          <w:rFonts w:hint="eastAsia" w:eastAsia="仿宋_GB2312"/>
          <w:sz w:val="32"/>
          <w:szCs w:val="32"/>
        </w:rPr>
        <w:t>（二）</w:t>
      </w:r>
      <w:r>
        <w:rPr>
          <w:rFonts w:hint="eastAsia" w:eastAsia="楷体_GB2312" w:cs="楷体_GB2312"/>
          <w:sz w:val="32"/>
          <w:szCs w:val="32"/>
        </w:rPr>
        <w:t>支持民营企业到新三板挂牌</w:t>
      </w:r>
    </w:p>
    <w:p>
      <w:pPr>
        <w:spacing w:line="600" w:lineRule="exact"/>
        <w:ind w:firstLine="640" w:firstLineChars="200"/>
        <w:rPr>
          <w:rFonts w:eastAsia="仿宋_GB2312"/>
          <w:sz w:val="32"/>
          <w:szCs w:val="32"/>
        </w:rPr>
      </w:pPr>
      <w:r>
        <w:rPr>
          <w:rFonts w:hint="eastAsia" w:eastAsia="仿宋_GB2312"/>
          <w:sz w:val="32"/>
          <w:szCs w:val="32"/>
        </w:rPr>
        <w:t>对</w:t>
      </w:r>
      <w:r>
        <w:rPr>
          <w:rFonts w:eastAsia="仿宋_GB2312"/>
          <w:sz w:val="32"/>
          <w:szCs w:val="32"/>
        </w:rPr>
        <w:t>201</w:t>
      </w:r>
      <w:r>
        <w:rPr>
          <w:rFonts w:hint="eastAsia" w:eastAsia="仿宋_GB2312"/>
          <w:sz w:val="32"/>
          <w:szCs w:val="32"/>
        </w:rPr>
        <w:t>7年</w:t>
      </w:r>
      <w:r>
        <w:rPr>
          <w:rFonts w:eastAsia="仿宋_GB2312"/>
          <w:sz w:val="32"/>
          <w:szCs w:val="32"/>
        </w:rPr>
        <w:t>7</w:t>
      </w:r>
      <w:r>
        <w:rPr>
          <w:rFonts w:hint="eastAsia" w:eastAsia="仿宋_GB2312"/>
          <w:sz w:val="32"/>
          <w:szCs w:val="32"/>
        </w:rPr>
        <w:t>月</w:t>
      </w:r>
      <w:r>
        <w:rPr>
          <w:rFonts w:eastAsia="仿宋_GB2312"/>
          <w:sz w:val="32"/>
          <w:szCs w:val="32"/>
        </w:rPr>
        <w:t>1</w:t>
      </w:r>
      <w:r>
        <w:rPr>
          <w:rFonts w:hint="eastAsia" w:eastAsia="仿宋_GB2312"/>
          <w:sz w:val="32"/>
          <w:szCs w:val="32"/>
        </w:rPr>
        <w:t>日至</w:t>
      </w:r>
      <w:r>
        <w:rPr>
          <w:rFonts w:eastAsia="仿宋_GB2312"/>
          <w:sz w:val="32"/>
          <w:szCs w:val="32"/>
        </w:rPr>
        <w:t>201</w:t>
      </w:r>
      <w:r>
        <w:rPr>
          <w:rFonts w:hint="eastAsia" w:eastAsia="仿宋_GB2312"/>
          <w:sz w:val="32"/>
          <w:szCs w:val="32"/>
        </w:rPr>
        <w:t>8年</w:t>
      </w:r>
      <w:r>
        <w:rPr>
          <w:rFonts w:eastAsia="仿宋_GB2312"/>
          <w:sz w:val="32"/>
          <w:szCs w:val="32"/>
        </w:rPr>
        <w:t>6</w:t>
      </w:r>
      <w:r>
        <w:rPr>
          <w:rFonts w:hint="eastAsia" w:eastAsia="仿宋_GB2312"/>
          <w:sz w:val="32"/>
          <w:szCs w:val="32"/>
        </w:rPr>
        <w:t>月</w:t>
      </w:r>
      <w:r>
        <w:rPr>
          <w:rFonts w:eastAsia="仿宋_GB2312"/>
          <w:sz w:val="32"/>
          <w:szCs w:val="32"/>
        </w:rPr>
        <w:t>30</w:t>
      </w:r>
      <w:r>
        <w:rPr>
          <w:rFonts w:hint="eastAsia" w:eastAsia="仿宋_GB2312"/>
          <w:sz w:val="32"/>
          <w:szCs w:val="32"/>
        </w:rPr>
        <w:t>日期间在新三板成功挂牌的民营企业奖励</w:t>
      </w:r>
      <w:r>
        <w:rPr>
          <w:rFonts w:eastAsia="仿宋_GB2312"/>
          <w:sz w:val="32"/>
          <w:szCs w:val="32"/>
        </w:rPr>
        <w:t>50</w:t>
      </w:r>
      <w:r>
        <w:rPr>
          <w:rFonts w:hint="eastAsia" w:eastAsia="仿宋_GB2312"/>
          <w:sz w:val="32"/>
          <w:szCs w:val="32"/>
        </w:rPr>
        <w:t>万元；对进入新三板创新层的民营企业再奖励</w:t>
      </w:r>
      <w:r>
        <w:rPr>
          <w:rFonts w:eastAsia="仿宋_GB2312"/>
          <w:sz w:val="32"/>
          <w:szCs w:val="32"/>
        </w:rPr>
        <w:t>30</w:t>
      </w:r>
      <w:r>
        <w:rPr>
          <w:rFonts w:hint="eastAsia" w:eastAsia="仿宋_GB2312"/>
          <w:sz w:val="32"/>
          <w:szCs w:val="32"/>
        </w:rPr>
        <w:t>万元。</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w:t>
      </w:r>
      <w:r>
        <w:rPr>
          <w:rFonts w:hint="eastAsia" w:eastAsia="仿宋_GB2312"/>
          <w:sz w:val="32"/>
          <w:szCs w:val="32"/>
        </w:rPr>
        <w:t>新三板挂牌时间以公司股票在全国股份转让系统挂牌公开转让的提示性公告上记载的挂牌日期为准。</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w:t>
      </w:r>
      <w:r>
        <w:rPr>
          <w:rFonts w:hint="eastAsia" w:eastAsia="仿宋_GB2312"/>
          <w:sz w:val="32"/>
          <w:szCs w:val="32"/>
        </w:rPr>
        <w:t>进入新三板创新层时间以全国中小企业股份转让系统公司公告日期为准。</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w:t>
      </w:r>
      <w:r>
        <w:rPr>
          <w:rFonts w:hint="eastAsia" w:eastAsia="仿宋_GB2312"/>
          <w:sz w:val="32"/>
          <w:szCs w:val="32"/>
        </w:rPr>
        <w:t>已经从新三板摘牌的企业，不得申报奖补资金。</w:t>
      </w:r>
    </w:p>
    <w:p>
      <w:pPr>
        <w:spacing w:line="600" w:lineRule="exact"/>
        <w:ind w:firstLine="640" w:firstLineChars="200"/>
        <w:rPr>
          <w:rFonts w:eastAsia="楷体_GB2312" w:cs="楷体_GB2312"/>
          <w:sz w:val="32"/>
          <w:szCs w:val="32"/>
        </w:rPr>
      </w:pPr>
      <w:r>
        <w:rPr>
          <w:rFonts w:hint="eastAsia" w:eastAsia="楷体_GB2312" w:cs="楷体_GB2312"/>
          <w:sz w:val="32"/>
          <w:szCs w:val="32"/>
        </w:rPr>
        <w:t>（三）支持民营企业到区域性股权市场直接融资</w:t>
      </w:r>
    </w:p>
    <w:p>
      <w:pPr>
        <w:spacing w:line="600" w:lineRule="exact"/>
        <w:ind w:firstLine="640" w:firstLineChars="200"/>
        <w:jc w:val="left"/>
        <w:rPr>
          <w:rFonts w:eastAsia="仿宋_GB2312" w:cs="仿宋_GB2312"/>
          <w:sz w:val="32"/>
          <w:szCs w:val="32"/>
        </w:rPr>
      </w:pPr>
      <w:r>
        <w:rPr>
          <w:rFonts w:hint="eastAsia" w:eastAsia="仿宋_GB2312" w:cs="仿宋_GB2312"/>
          <w:sz w:val="32"/>
          <w:szCs w:val="32"/>
        </w:rPr>
        <w:t>对</w:t>
      </w:r>
      <w:r>
        <w:rPr>
          <w:rFonts w:eastAsia="仿宋_GB2312"/>
          <w:sz w:val="32"/>
          <w:szCs w:val="32"/>
        </w:rPr>
        <w:t>201</w:t>
      </w:r>
      <w:r>
        <w:rPr>
          <w:rFonts w:hint="eastAsia" w:eastAsia="仿宋_GB2312"/>
          <w:sz w:val="32"/>
          <w:szCs w:val="32"/>
        </w:rPr>
        <w:t>7年</w:t>
      </w:r>
      <w:r>
        <w:rPr>
          <w:rFonts w:eastAsia="仿宋_GB2312"/>
          <w:sz w:val="32"/>
          <w:szCs w:val="32"/>
        </w:rPr>
        <w:t>7</w:t>
      </w:r>
      <w:r>
        <w:rPr>
          <w:rFonts w:hint="eastAsia" w:eastAsia="仿宋_GB2312"/>
          <w:sz w:val="32"/>
          <w:szCs w:val="32"/>
        </w:rPr>
        <w:t>月</w:t>
      </w:r>
      <w:r>
        <w:rPr>
          <w:rFonts w:eastAsia="仿宋_GB2312"/>
          <w:sz w:val="32"/>
          <w:szCs w:val="32"/>
        </w:rPr>
        <w:t>1</w:t>
      </w:r>
      <w:r>
        <w:rPr>
          <w:rFonts w:hint="eastAsia" w:eastAsia="仿宋_GB2312"/>
          <w:sz w:val="32"/>
          <w:szCs w:val="32"/>
        </w:rPr>
        <w:t>日至</w:t>
      </w:r>
      <w:r>
        <w:rPr>
          <w:rFonts w:eastAsia="仿宋_GB2312"/>
          <w:sz w:val="32"/>
          <w:szCs w:val="32"/>
        </w:rPr>
        <w:t>201</w:t>
      </w:r>
      <w:r>
        <w:rPr>
          <w:rFonts w:hint="eastAsia" w:eastAsia="仿宋_GB2312"/>
          <w:sz w:val="32"/>
          <w:szCs w:val="32"/>
        </w:rPr>
        <w:t>8年</w:t>
      </w:r>
      <w:r>
        <w:rPr>
          <w:rFonts w:eastAsia="仿宋_GB2312"/>
          <w:sz w:val="32"/>
          <w:szCs w:val="32"/>
        </w:rPr>
        <w:t>6</w:t>
      </w:r>
      <w:r>
        <w:rPr>
          <w:rFonts w:hint="eastAsia" w:eastAsia="仿宋_GB2312"/>
          <w:sz w:val="32"/>
          <w:szCs w:val="32"/>
        </w:rPr>
        <w:t>月</w:t>
      </w:r>
      <w:r>
        <w:rPr>
          <w:rFonts w:eastAsia="仿宋_GB2312"/>
          <w:sz w:val="32"/>
          <w:szCs w:val="32"/>
        </w:rPr>
        <w:t>30</w:t>
      </w:r>
      <w:r>
        <w:rPr>
          <w:rFonts w:hint="eastAsia" w:eastAsia="仿宋_GB2312"/>
          <w:sz w:val="32"/>
          <w:szCs w:val="32"/>
        </w:rPr>
        <w:t>日期间</w:t>
      </w:r>
      <w:r>
        <w:rPr>
          <w:rFonts w:hint="eastAsia" w:eastAsia="仿宋_GB2312" w:cs="仿宋_GB2312"/>
          <w:sz w:val="32"/>
          <w:szCs w:val="32"/>
        </w:rPr>
        <w:t>在省内（不含深圳）区域性股权市场发行可转换为股票的公司债券或增资扩股成功进行直接融资的民营企业，按企业融资金额的</w:t>
      </w:r>
      <w:r>
        <w:rPr>
          <w:rFonts w:eastAsia="仿宋_GB2312" w:cs="仿宋_GB2312"/>
          <w:sz w:val="32"/>
          <w:szCs w:val="32"/>
        </w:rPr>
        <w:t>2%</w:t>
      </w:r>
      <w:r>
        <w:rPr>
          <w:rFonts w:hint="eastAsia" w:eastAsia="仿宋_GB2312" w:cs="仿宋_GB2312"/>
          <w:sz w:val="32"/>
          <w:szCs w:val="32"/>
        </w:rPr>
        <w:t>，“广东省高成长中小企业板”挂牌企业按融资金额的</w:t>
      </w:r>
      <w:r>
        <w:rPr>
          <w:rFonts w:eastAsia="仿宋_GB2312" w:cs="仿宋_GB2312"/>
          <w:sz w:val="32"/>
          <w:szCs w:val="32"/>
        </w:rPr>
        <w:t>3%</w:t>
      </w:r>
      <w:r>
        <w:rPr>
          <w:rFonts w:hint="eastAsia" w:eastAsia="仿宋_GB2312" w:cs="仿宋_GB2312"/>
          <w:sz w:val="32"/>
          <w:szCs w:val="32"/>
        </w:rPr>
        <w:t>，给予补助，每家企业补助资金不超过</w:t>
      </w:r>
      <w:r>
        <w:rPr>
          <w:rFonts w:eastAsia="仿宋_GB2312" w:cs="仿宋_GB2312"/>
          <w:sz w:val="32"/>
          <w:szCs w:val="32"/>
        </w:rPr>
        <w:t>300</w:t>
      </w:r>
      <w:r>
        <w:rPr>
          <w:rFonts w:hint="eastAsia" w:eastAsia="仿宋_GB2312" w:cs="仿宋_GB2312"/>
          <w:sz w:val="32"/>
          <w:szCs w:val="32"/>
        </w:rPr>
        <w:t>万元。</w:t>
      </w:r>
    </w:p>
    <w:p>
      <w:pPr>
        <w:spacing w:line="600" w:lineRule="exact"/>
        <w:ind w:firstLine="640" w:firstLineChars="200"/>
        <w:jc w:val="left"/>
        <w:rPr>
          <w:rFonts w:eastAsia="仿宋_GB2312"/>
          <w:sz w:val="32"/>
          <w:szCs w:val="32"/>
        </w:rPr>
      </w:pPr>
      <w:r>
        <w:rPr>
          <w:rFonts w:eastAsia="仿宋_GB2312"/>
          <w:sz w:val="32"/>
          <w:szCs w:val="32"/>
        </w:rPr>
        <w:t>1</w:t>
      </w:r>
      <w:r>
        <w:rPr>
          <w:rFonts w:hint="eastAsia" w:eastAsia="仿宋_GB2312" w:cs="仿宋_GB2312"/>
          <w:sz w:val="32"/>
          <w:szCs w:val="32"/>
        </w:rPr>
        <w:t>．</w:t>
      </w:r>
      <w:r>
        <w:rPr>
          <w:rFonts w:hint="eastAsia" w:eastAsia="仿宋_GB2312"/>
          <w:sz w:val="32"/>
          <w:szCs w:val="32"/>
        </w:rPr>
        <w:t>申报主体为市内区域性股权市场挂牌企业。</w:t>
      </w:r>
    </w:p>
    <w:p>
      <w:pPr>
        <w:spacing w:line="600" w:lineRule="exact"/>
        <w:ind w:firstLine="640" w:firstLineChars="200"/>
        <w:jc w:val="left"/>
        <w:rPr>
          <w:rFonts w:eastAsia="仿宋_GB2312"/>
          <w:sz w:val="32"/>
          <w:szCs w:val="32"/>
        </w:rPr>
      </w:pPr>
      <w:r>
        <w:rPr>
          <w:rFonts w:eastAsia="仿宋_GB2312"/>
          <w:sz w:val="32"/>
          <w:szCs w:val="32"/>
        </w:rPr>
        <w:t>2</w:t>
      </w:r>
      <w:r>
        <w:rPr>
          <w:rFonts w:hint="eastAsia" w:eastAsia="仿宋_GB2312" w:cs="仿宋_GB2312"/>
          <w:sz w:val="32"/>
          <w:szCs w:val="32"/>
        </w:rPr>
        <w:t>．</w:t>
      </w:r>
      <w:r>
        <w:rPr>
          <w:rFonts w:hint="eastAsia" w:eastAsia="仿宋_GB2312"/>
          <w:sz w:val="32"/>
          <w:szCs w:val="32"/>
        </w:rPr>
        <w:t>直接融资的时间以资金到账时间和办理工商变更登记时间为准，须同时在</w:t>
      </w:r>
      <w:r>
        <w:rPr>
          <w:rFonts w:eastAsia="仿宋_GB2312"/>
          <w:sz w:val="32"/>
          <w:szCs w:val="32"/>
        </w:rPr>
        <w:t>201</w:t>
      </w:r>
      <w:r>
        <w:rPr>
          <w:rFonts w:hint="eastAsia" w:eastAsia="仿宋_GB2312"/>
          <w:sz w:val="32"/>
          <w:szCs w:val="32"/>
        </w:rPr>
        <w:t>7年</w:t>
      </w:r>
      <w:r>
        <w:rPr>
          <w:rFonts w:eastAsia="仿宋_GB2312"/>
          <w:sz w:val="32"/>
          <w:szCs w:val="32"/>
        </w:rPr>
        <w:t>7</w:t>
      </w:r>
      <w:r>
        <w:rPr>
          <w:rFonts w:hint="eastAsia" w:eastAsia="仿宋_GB2312"/>
          <w:sz w:val="32"/>
          <w:szCs w:val="32"/>
        </w:rPr>
        <w:t>月</w:t>
      </w:r>
      <w:r>
        <w:rPr>
          <w:rFonts w:eastAsia="仿宋_GB2312"/>
          <w:sz w:val="32"/>
          <w:szCs w:val="32"/>
        </w:rPr>
        <w:t>1</w:t>
      </w:r>
      <w:r>
        <w:rPr>
          <w:rFonts w:hint="eastAsia" w:eastAsia="仿宋_GB2312"/>
          <w:sz w:val="32"/>
          <w:szCs w:val="32"/>
        </w:rPr>
        <w:t>日至</w:t>
      </w:r>
      <w:r>
        <w:rPr>
          <w:rFonts w:eastAsia="仿宋_GB2312"/>
          <w:sz w:val="32"/>
          <w:szCs w:val="32"/>
        </w:rPr>
        <w:t>201</w:t>
      </w:r>
      <w:r>
        <w:rPr>
          <w:rFonts w:hint="eastAsia" w:eastAsia="仿宋_GB2312"/>
          <w:sz w:val="32"/>
          <w:szCs w:val="32"/>
        </w:rPr>
        <w:t>8年</w:t>
      </w:r>
      <w:r>
        <w:rPr>
          <w:rFonts w:eastAsia="仿宋_GB2312"/>
          <w:sz w:val="32"/>
          <w:szCs w:val="32"/>
        </w:rPr>
        <w:t>6</w:t>
      </w:r>
      <w:r>
        <w:rPr>
          <w:rFonts w:hint="eastAsia" w:eastAsia="仿宋_GB2312"/>
          <w:sz w:val="32"/>
          <w:szCs w:val="32"/>
        </w:rPr>
        <w:t>月</w:t>
      </w:r>
      <w:r>
        <w:rPr>
          <w:rFonts w:eastAsia="仿宋_GB2312"/>
          <w:sz w:val="32"/>
          <w:szCs w:val="32"/>
        </w:rPr>
        <w:t>30</w:t>
      </w:r>
      <w:r>
        <w:rPr>
          <w:rFonts w:hint="eastAsia" w:eastAsia="仿宋_GB2312"/>
          <w:sz w:val="32"/>
          <w:szCs w:val="32"/>
        </w:rPr>
        <w:t>日期间。</w:t>
      </w:r>
    </w:p>
    <w:p>
      <w:pPr>
        <w:spacing w:line="600" w:lineRule="exact"/>
        <w:ind w:firstLine="640" w:firstLineChars="200"/>
        <w:jc w:val="left"/>
        <w:rPr>
          <w:rFonts w:eastAsia="仿宋_GB2312"/>
          <w:sz w:val="32"/>
          <w:szCs w:val="32"/>
        </w:rPr>
      </w:pPr>
      <w:r>
        <w:rPr>
          <w:rFonts w:eastAsia="仿宋_GB2312"/>
          <w:sz w:val="32"/>
          <w:szCs w:val="32"/>
        </w:rPr>
        <w:t>3</w:t>
      </w:r>
      <w:r>
        <w:rPr>
          <w:rFonts w:hint="eastAsia" w:eastAsia="仿宋_GB2312" w:cs="仿宋_GB2312"/>
          <w:sz w:val="32"/>
          <w:szCs w:val="32"/>
        </w:rPr>
        <w:t>．</w:t>
      </w:r>
      <w:r>
        <w:rPr>
          <w:rFonts w:hint="eastAsia" w:eastAsia="仿宋_GB2312"/>
          <w:sz w:val="32"/>
          <w:szCs w:val="32"/>
        </w:rPr>
        <w:t>在直接融资资金到账前已经摘牌的企业不列入本次补助范围。</w:t>
      </w:r>
    </w:p>
    <w:p>
      <w:pPr>
        <w:spacing w:line="600" w:lineRule="exact"/>
        <w:ind w:firstLine="640" w:firstLineChars="200"/>
        <w:jc w:val="left"/>
        <w:rPr>
          <w:rFonts w:hint="eastAsia" w:eastAsia="仿宋_GB2312"/>
          <w:sz w:val="32"/>
          <w:szCs w:val="32"/>
        </w:rPr>
      </w:pPr>
      <w:r>
        <w:rPr>
          <w:rFonts w:eastAsia="仿宋_GB2312"/>
          <w:sz w:val="32"/>
          <w:szCs w:val="32"/>
        </w:rPr>
        <w:t>4</w:t>
      </w:r>
      <w:r>
        <w:rPr>
          <w:rFonts w:hint="eastAsia" w:eastAsia="仿宋_GB2312" w:cs="仿宋_GB2312"/>
          <w:sz w:val="32"/>
          <w:szCs w:val="32"/>
        </w:rPr>
        <w:t>．</w:t>
      </w:r>
      <w:r>
        <w:rPr>
          <w:rFonts w:hint="eastAsia" w:eastAsia="仿宋_GB2312"/>
          <w:sz w:val="32"/>
          <w:szCs w:val="32"/>
        </w:rPr>
        <w:t>原有股东增资不列入本次补助范围。</w:t>
      </w:r>
    </w:p>
    <w:p>
      <w:pPr>
        <w:spacing w:line="600" w:lineRule="exact"/>
        <w:ind w:firstLine="630"/>
        <w:rPr>
          <w:rFonts w:ascii="黑体" w:hAnsi="黑体" w:eastAsia="黑体"/>
          <w:sz w:val="32"/>
          <w:szCs w:val="32"/>
        </w:rPr>
      </w:pPr>
      <w:r>
        <w:rPr>
          <w:rFonts w:hint="eastAsia" w:ascii="黑体" w:hAnsi="黑体" w:eastAsia="黑体"/>
          <w:sz w:val="32"/>
          <w:szCs w:val="32"/>
        </w:rPr>
        <w:t>三、申报材料</w:t>
      </w:r>
    </w:p>
    <w:p>
      <w:pPr>
        <w:spacing w:line="60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（一）</w:t>
      </w:r>
      <w:r>
        <w:rPr>
          <w:rFonts w:hint="eastAsia" w:ascii="楷体_GB2312" w:eastAsia="楷体_GB2312" w:cs="楷体_GB2312"/>
          <w:sz w:val="32"/>
          <w:szCs w:val="32"/>
        </w:rPr>
        <w:t>专题一（支持民营企业上市融资）</w:t>
      </w:r>
    </w:p>
    <w:p>
      <w:pPr>
        <w:spacing w:line="600" w:lineRule="exact"/>
        <w:ind w:firstLine="627" w:firstLineChars="196"/>
        <w:rPr>
          <w:rFonts w:hint="eastAsia" w:eastAsia="仿宋_GB2312"/>
          <w:sz w:val="32"/>
          <w:szCs w:val="32"/>
          <w:lang w:bidi="ar"/>
        </w:rPr>
      </w:pPr>
      <w:r>
        <w:rPr>
          <w:rFonts w:eastAsia="仿宋_GB2312"/>
          <w:sz w:val="32"/>
          <w:szCs w:val="32"/>
          <w:lang w:bidi="ar"/>
        </w:rPr>
        <w:t>1</w:t>
      </w:r>
      <w:r>
        <w:rPr>
          <w:rFonts w:hint="eastAsia" w:eastAsia="仿宋_GB2312"/>
          <w:sz w:val="32"/>
          <w:szCs w:val="32"/>
          <w:lang w:bidi="ar"/>
        </w:rPr>
        <w:t>、封面及真实性承诺函（附件2、3）；</w:t>
      </w:r>
    </w:p>
    <w:p>
      <w:pPr>
        <w:spacing w:line="600" w:lineRule="exact"/>
        <w:ind w:firstLine="627" w:firstLineChars="196"/>
        <w:rPr>
          <w:rFonts w:hint="eastAsia" w:eastAsia="仿宋_GB2312"/>
          <w:color w:val="FF0000"/>
          <w:sz w:val="32"/>
          <w:szCs w:val="32"/>
          <w:lang w:bidi="ar"/>
        </w:rPr>
      </w:pPr>
      <w:r>
        <w:rPr>
          <w:rFonts w:hint="eastAsia" w:eastAsia="仿宋_GB2312"/>
          <w:sz w:val="32"/>
          <w:szCs w:val="32"/>
          <w:lang w:bidi="ar"/>
        </w:rPr>
        <w:t>2、</w:t>
      </w:r>
      <w:r>
        <w:rPr>
          <w:rFonts w:hint="eastAsia" w:ascii="仿宋_GB2312" w:eastAsia="仿宋_GB2312"/>
          <w:sz w:val="32"/>
          <w:szCs w:val="32"/>
        </w:rPr>
        <w:t>促进民营经济发展项目汇总表和</w:t>
      </w:r>
      <w:r>
        <w:rPr>
          <w:rFonts w:hint="eastAsia" w:eastAsia="仿宋_GB2312"/>
          <w:sz w:val="32"/>
          <w:szCs w:val="32"/>
          <w:lang w:bidi="ar"/>
        </w:rPr>
        <w:t>申请表（见附件7-1、7-2）</w:t>
      </w:r>
      <w:r>
        <w:rPr>
          <w:rFonts w:hint="eastAsia" w:eastAsia="仿宋_GB2312"/>
          <w:color w:val="FF0000"/>
          <w:sz w:val="32"/>
          <w:szCs w:val="32"/>
          <w:lang w:bidi="ar"/>
        </w:rPr>
        <w:t>；</w:t>
      </w:r>
    </w:p>
    <w:p>
      <w:pPr>
        <w:snapToGrid w:val="0"/>
        <w:spacing w:line="600" w:lineRule="exact"/>
        <w:ind w:firstLine="630"/>
        <w:rPr>
          <w:rFonts w:eastAsia="仿宋_GB2312"/>
          <w:sz w:val="32"/>
          <w:szCs w:val="32"/>
        </w:rPr>
      </w:pPr>
      <w:r>
        <w:rPr>
          <w:rFonts w:eastAsia="仿宋_GB2312"/>
          <w:sz w:val="32"/>
          <w:szCs w:val="32"/>
          <w:lang w:bidi="ar"/>
        </w:rPr>
        <w:t>3</w:t>
      </w:r>
      <w:r>
        <w:rPr>
          <w:rFonts w:hint="eastAsia" w:eastAsia="仿宋_GB2312"/>
          <w:sz w:val="32"/>
          <w:szCs w:val="32"/>
          <w:lang w:bidi="ar"/>
        </w:rPr>
        <w:t>、</w:t>
      </w:r>
      <w:r>
        <w:rPr>
          <w:rFonts w:hint="eastAsia" w:eastAsia="仿宋_GB2312"/>
          <w:sz w:val="32"/>
          <w:szCs w:val="32"/>
        </w:rPr>
        <w:t>申报单位的营业执照、组织机构代码证、股权结构证明材料、辅导备案登记确认书、中国证监会受理回执（如有）；</w:t>
      </w:r>
    </w:p>
    <w:p>
      <w:pPr>
        <w:snapToGrid w:val="0"/>
        <w:spacing w:line="600" w:lineRule="exact"/>
        <w:ind w:firstLine="648"/>
        <w:rPr>
          <w:rFonts w:eastAsia="仿宋_GB2312"/>
          <w:sz w:val="32"/>
          <w:szCs w:val="32"/>
          <w:lang w:bidi="ar"/>
        </w:rPr>
      </w:pPr>
      <w:r>
        <w:rPr>
          <w:rFonts w:eastAsia="仿宋_GB2312"/>
          <w:sz w:val="32"/>
          <w:szCs w:val="32"/>
        </w:rPr>
        <w:t>4</w:t>
      </w:r>
      <w:r>
        <w:rPr>
          <w:rFonts w:hint="eastAsia" w:eastAsia="仿宋_GB2312"/>
          <w:sz w:val="32"/>
          <w:szCs w:val="32"/>
        </w:rPr>
        <w:t>、</w:t>
      </w:r>
      <w:r>
        <w:rPr>
          <w:rFonts w:hint="eastAsia" w:eastAsia="仿宋_GB2312"/>
          <w:sz w:val="32"/>
          <w:szCs w:val="32"/>
          <w:lang w:bidi="ar"/>
        </w:rPr>
        <w:t>申报单位</w:t>
      </w:r>
      <w:r>
        <w:rPr>
          <w:rFonts w:eastAsia="仿宋_GB2312"/>
          <w:sz w:val="32"/>
          <w:szCs w:val="32"/>
          <w:lang w:bidi="ar"/>
        </w:rPr>
        <w:t>201</w:t>
      </w:r>
      <w:r>
        <w:rPr>
          <w:rFonts w:hint="eastAsia" w:eastAsia="仿宋_GB2312"/>
          <w:sz w:val="32"/>
          <w:szCs w:val="32"/>
          <w:lang w:bidi="ar"/>
        </w:rPr>
        <w:t>7年审计报告；</w:t>
      </w:r>
    </w:p>
    <w:p>
      <w:pPr>
        <w:snapToGrid w:val="0"/>
        <w:spacing w:line="600" w:lineRule="exact"/>
        <w:ind w:firstLine="640" w:firstLineChars="200"/>
        <w:rPr>
          <w:rFonts w:eastAsia="仿宋_GB2312"/>
          <w:sz w:val="32"/>
          <w:szCs w:val="32"/>
          <w:lang w:bidi="ar"/>
        </w:rPr>
      </w:pPr>
      <w:r>
        <w:rPr>
          <w:rFonts w:eastAsia="仿宋_GB2312"/>
          <w:sz w:val="32"/>
          <w:szCs w:val="32"/>
          <w:lang w:bidi="ar"/>
        </w:rPr>
        <w:t>5</w:t>
      </w:r>
      <w:r>
        <w:rPr>
          <w:rFonts w:hint="eastAsia" w:eastAsia="仿宋_GB2312"/>
          <w:sz w:val="32"/>
          <w:szCs w:val="32"/>
          <w:lang w:bidi="ar"/>
        </w:rPr>
        <w:t>、申报单位为推进上市过程中所产生的审计、律师、证券、财务顾问等中介费用的记账凭证、原始凭证等有效凭证和相关合同证明（复印件）。</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（二）专题二（支持民营企业到新三板挂牌）</w:t>
      </w:r>
    </w:p>
    <w:p>
      <w:pPr>
        <w:spacing w:line="600" w:lineRule="exact"/>
        <w:ind w:firstLine="627" w:firstLineChars="196"/>
        <w:rPr>
          <w:rFonts w:hint="eastAsia" w:eastAsia="仿宋_GB2312"/>
          <w:sz w:val="32"/>
          <w:szCs w:val="32"/>
          <w:lang w:bidi="ar"/>
        </w:rPr>
      </w:pPr>
      <w:r>
        <w:rPr>
          <w:rFonts w:eastAsia="仿宋_GB2312"/>
          <w:sz w:val="32"/>
          <w:szCs w:val="32"/>
          <w:lang w:bidi="ar"/>
        </w:rPr>
        <w:t>1</w:t>
      </w:r>
      <w:r>
        <w:rPr>
          <w:rFonts w:hint="eastAsia" w:eastAsia="仿宋_GB2312"/>
          <w:sz w:val="32"/>
          <w:szCs w:val="32"/>
          <w:lang w:bidi="ar"/>
        </w:rPr>
        <w:t>、封面及真实性承诺函（附件2、3）；</w:t>
      </w:r>
    </w:p>
    <w:p>
      <w:pPr>
        <w:spacing w:line="600" w:lineRule="exact"/>
        <w:ind w:firstLine="627" w:firstLineChars="196"/>
        <w:rPr>
          <w:rFonts w:hint="eastAsia" w:eastAsia="仿宋_GB2312"/>
          <w:sz w:val="32"/>
          <w:szCs w:val="32"/>
          <w:lang w:bidi="ar"/>
        </w:rPr>
      </w:pPr>
      <w:r>
        <w:rPr>
          <w:rFonts w:hint="eastAsia" w:eastAsia="仿宋_GB2312"/>
          <w:sz w:val="32"/>
          <w:szCs w:val="32"/>
          <w:lang w:bidi="ar"/>
        </w:rPr>
        <w:t>2、</w:t>
      </w:r>
      <w:r>
        <w:rPr>
          <w:rFonts w:hint="eastAsia" w:ascii="仿宋_GB2312" w:eastAsia="仿宋_GB2312"/>
          <w:sz w:val="32"/>
          <w:szCs w:val="32"/>
        </w:rPr>
        <w:t>促进民营经济发展项目汇总表和</w:t>
      </w:r>
      <w:r>
        <w:rPr>
          <w:rFonts w:hint="eastAsia" w:eastAsia="仿宋_GB2312"/>
          <w:sz w:val="32"/>
          <w:szCs w:val="32"/>
          <w:lang w:bidi="ar"/>
        </w:rPr>
        <w:t>申请表（见附件7-1、7-2）；</w:t>
      </w:r>
    </w:p>
    <w:p>
      <w:pPr>
        <w:snapToGrid w:val="0"/>
        <w:spacing w:line="600" w:lineRule="exact"/>
        <w:ind w:firstLine="630"/>
        <w:rPr>
          <w:rFonts w:eastAsia="仿宋_GB2312"/>
          <w:sz w:val="32"/>
          <w:szCs w:val="32"/>
        </w:rPr>
      </w:pPr>
      <w:r>
        <w:rPr>
          <w:rFonts w:eastAsia="仿宋_GB2312"/>
          <w:sz w:val="32"/>
          <w:szCs w:val="32"/>
          <w:lang w:bidi="ar"/>
        </w:rPr>
        <w:t>3</w:t>
      </w:r>
      <w:r>
        <w:rPr>
          <w:rFonts w:hint="eastAsia" w:eastAsia="仿宋_GB2312"/>
          <w:sz w:val="32"/>
          <w:szCs w:val="32"/>
          <w:lang w:bidi="ar"/>
        </w:rPr>
        <w:t>、</w:t>
      </w:r>
      <w:r>
        <w:rPr>
          <w:rFonts w:hint="eastAsia" w:eastAsia="仿宋_GB2312"/>
          <w:sz w:val="32"/>
          <w:szCs w:val="32"/>
        </w:rPr>
        <w:t>申报单位的营业执照、组织机构代码证、股权结构证明材料、同意新三板挂牌的文件、公司股票在全国股份转让系统挂牌公开转让的提示性公告、进入新三板创新层的证明材料（如有）；</w:t>
      </w:r>
    </w:p>
    <w:p>
      <w:pPr>
        <w:snapToGrid w:val="0"/>
        <w:spacing w:line="600" w:lineRule="exact"/>
        <w:ind w:firstLine="648"/>
        <w:rPr>
          <w:rFonts w:eastAsia="仿宋_GB2312"/>
          <w:sz w:val="32"/>
          <w:szCs w:val="32"/>
          <w:lang w:bidi="ar"/>
        </w:rPr>
      </w:pPr>
      <w:r>
        <w:rPr>
          <w:rFonts w:eastAsia="仿宋_GB2312"/>
          <w:sz w:val="32"/>
          <w:szCs w:val="32"/>
        </w:rPr>
        <w:t>4</w:t>
      </w:r>
      <w:r>
        <w:rPr>
          <w:rFonts w:hint="eastAsia" w:eastAsia="仿宋_GB2312"/>
          <w:sz w:val="32"/>
          <w:szCs w:val="32"/>
        </w:rPr>
        <w:t>、</w:t>
      </w:r>
      <w:r>
        <w:rPr>
          <w:rFonts w:hint="eastAsia" w:eastAsia="仿宋_GB2312"/>
          <w:sz w:val="32"/>
          <w:szCs w:val="32"/>
          <w:lang w:bidi="ar"/>
        </w:rPr>
        <w:t>申报单位</w:t>
      </w:r>
      <w:r>
        <w:rPr>
          <w:rFonts w:eastAsia="仿宋_GB2312"/>
          <w:sz w:val="32"/>
          <w:szCs w:val="32"/>
          <w:lang w:bidi="ar"/>
        </w:rPr>
        <w:t>201</w:t>
      </w:r>
      <w:r>
        <w:rPr>
          <w:rFonts w:hint="eastAsia" w:eastAsia="仿宋_GB2312"/>
          <w:sz w:val="32"/>
          <w:szCs w:val="32"/>
          <w:lang w:bidi="ar"/>
        </w:rPr>
        <w:t>7年审计报告。</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（三）专题三（支持民营企业到区域性股权市场直接融资）</w:t>
      </w:r>
    </w:p>
    <w:p>
      <w:pPr>
        <w:spacing w:line="600" w:lineRule="exact"/>
        <w:ind w:firstLine="627" w:firstLineChars="196"/>
        <w:rPr>
          <w:rFonts w:hint="eastAsia" w:eastAsia="仿宋_GB2312"/>
          <w:sz w:val="32"/>
          <w:szCs w:val="32"/>
          <w:lang w:bidi="ar"/>
        </w:rPr>
      </w:pPr>
      <w:r>
        <w:rPr>
          <w:rFonts w:eastAsia="仿宋_GB2312"/>
          <w:sz w:val="32"/>
          <w:szCs w:val="32"/>
          <w:lang w:bidi="ar"/>
        </w:rPr>
        <w:t>1</w:t>
      </w:r>
      <w:r>
        <w:rPr>
          <w:rFonts w:hint="eastAsia" w:eastAsia="仿宋_GB2312"/>
          <w:sz w:val="32"/>
          <w:szCs w:val="32"/>
          <w:lang w:bidi="ar"/>
        </w:rPr>
        <w:t>、封面及真实性承诺函（附件2、3）；</w:t>
      </w:r>
    </w:p>
    <w:p>
      <w:pPr>
        <w:spacing w:line="600" w:lineRule="exact"/>
        <w:ind w:firstLine="627" w:firstLineChars="196"/>
        <w:rPr>
          <w:rFonts w:hint="eastAsia" w:eastAsia="仿宋_GB2312"/>
          <w:sz w:val="32"/>
          <w:szCs w:val="32"/>
          <w:lang w:bidi="ar"/>
        </w:rPr>
      </w:pPr>
      <w:r>
        <w:rPr>
          <w:rFonts w:hint="eastAsia" w:eastAsia="仿宋_GB2312"/>
          <w:sz w:val="32"/>
          <w:szCs w:val="32"/>
          <w:lang w:bidi="ar"/>
        </w:rPr>
        <w:t>2、</w:t>
      </w:r>
      <w:r>
        <w:rPr>
          <w:rFonts w:hint="eastAsia" w:ascii="仿宋_GB2312" w:eastAsia="仿宋_GB2312"/>
          <w:sz w:val="32"/>
          <w:szCs w:val="32"/>
        </w:rPr>
        <w:t>促进民营经济发展项目汇总表和</w:t>
      </w:r>
      <w:r>
        <w:rPr>
          <w:rFonts w:hint="eastAsia" w:eastAsia="仿宋_GB2312"/>
          <w:sz w:val="32"/>
          <w:szCs w:val="32"/>
          <w:lang w:bidi="ar"/>
        </w:rPr>
        <w:t>申请表（见附件7-1、7-2）。</w:t>
      </w:r>
    </w:p>
    <w:p>
      <w:pPr>
        <w:snapToGrid w:val="0"/>
        <w:spacing w:line="600" w:lineRule="exact"/>
        <w:ind w:firstLine="630"/>
        <w:rPr>
          <w:rFonts w:eastAsia="仿宋_GB2312"/>
          <w:sz w:val="32"/>
          <w:szCs w:val="32"/>
        </w:rPr>
      </w:pPr>
      <w:r>
        <w:rPr>
          <w:rFonts w:eastAsia="仿宋_GB2312"/>
          <w:sz w:val="32"/>
          <w:szCs w:val="32"/>
          <w:lang w:bidi="ar"/>
        </w:rPr>
        <w:t>3</w:t>
      </w:r>
      <w:r>
        <w:rPr>
          <w:rFonts w:hint="eastAsia" w:eastAsia="仿宋_GB2312"/>
          <w:sz w:val="32"/>
          <w:szCs w:val="32"/>
          <w:lang w:bidi="ar"/>
        </w:rPr>
        <w:t>、</w:t>
      </w:r>
      <w:r>
        <w:rPr>
          <w:rFonts w:hint="eastAsia" w:eastAsia="仿宋_GB2312"/>
          <w:sz w:val="32"/>
          <w:szCs w:val="32"/>
        </w:rPr>
        <w:t>申报单位的营业执照、组织机构代码证、股权结构证明材料；</w:t>
      </w:r>
    </w:p>
    <w:p>
      <w:pPr>
        <w:snapToGrid w:val="0"/>
        <w:spacing w:line="600" w:lineRule="exact"/>
        <w:ind w:firstLine="630"/>
        <w:rPr>
          <w:rFonts w:eastAsia="仿宋_GB2312"/>
          <w:sz w:val="32"/>
          <w:szCs w:val="32"/>
        </w:rPr>
      </w:pPr>
      <w:r>
        <w:rPr>
          <w:rFonts w:eastAsia="仿宋_GB2312"/>
          <w:sz w:val="32"/>
          <w:szCs w:val="32"/>
        </w:rPr>
        <w:t>4</w:t>
      </w:r>
      <w:r>
        <w:rPr>
          <w:rFonts w:hint="eastAsia" w:eastAsia="仿宋_GB2312"/>
          <w:sz w:val="32"/>
          <w:szCs w:val="32"/>
        </w:rPr>
        <w:t xml:space="preserve">、在省内（除深圳）区域性股权市场的挂牌证书、区域性股权交易中心出具的增资扩股证明文件（原件）、工商变更登记证明文件、融资资金到账的银行进账单和企业会计凭证、会计师事务所出具的增资扩股验资报告（如有）、增资扩股协议或股东会决议等证明文件； </w:t>
      </w:r>
    </w:p>
    <w:p>
      <w:pPr>
        <w:snapToGrid w:val="0"/>
        <w:spacing w:line="600" w:lineRule="exact"/>
        <w:ind w:firstLine="630"/>
        <w:rPr>
          <w:rFonts w:eastAsia="仿宋_GB2312"/>
          <w:sz w:val="32"/>
          <w:szCs w:val="32"/>
          <w:lang w:bidi="ar"/>
        </w:rPr>
      </w:pPr>
      <w:r>
        <w:rPr>
          <w:rFonts w:eastAsia="仿宋_GB2312"/>
          <w:sz w:val="32"/>
          <w:szCs w:val="32"/>
        </w:rPr>
        <w:t>5</w:t>
      </w:r>
      <w:r>
        <w:rPr>
          <w:rFonts w:hint="eastAsia" w:eastAsia="仿宋_GB2312"/>
          <w:sz w:val="32"/>
          <w:szCs w:val="32"/>
        </w:rPr>
        <w:t>、</w:t>
      </w:r>
      <w:r>
        <w:rPr>
          <w:rFonts w:hint="eastAsia" w:eastAsia="仿宋_GB2312"/>
          <w:sz w:val="32"/>
          <w:szCs w:val="32"/>
          <w:lang w:bidi="ar"/>
        </w:rPr>
        <w:t>申报单位</w:t>
      </w:r>
      <w:r>
        <w:rPr>
          <w:rFonts w:eastAsia="仿宋_GB2312"/>
          <w:sz w:val="32"/>
          <w:szCs w:val="32"/>
          <w:lang w:bidi="ar"/>
        </w:rPr>
        <w:t>201</w:t>
      </w:r>
      <w:r>
        <w:rPr>
          <w:rFonts w:hint="eastAsia" w:eastAsia="仿宋_GB2312"/>
          <w:sz w:val="32"/>
          <w:szCs w:val="32"/>
          <w:lang w:bidi="ar"/>
        </w:rPr>
        <w:t>7年审计报告。</w:t>
      </w:r>
    </w:p>
    <w:p>
      <w:pPr>
        <w:spacing w:line="600" w:lineRule="exact"/>
        <w:ind w:firstLine="630"/>
        <w:rPr>
          <w:rFonts w:ascii="黑体" w:hAnsi="黑体" w:eastAsia="黑体"/>
          <w:sz w:val="32"/>
          <w:szCs w:val="32"/>
        </w:rPr>
      </w:pPr>
      <w:r>
        <w:rPr>
          <w:rFonts w:hint="eastAsia" w:ascii="黑体" w:hAnsi="黑体" w:eastAsia="黑体"/>
          <w:sz w:val="32"/>
          <w:szCs w:val="32"/>
        </w:rPr>
        <w:t>四、联系方式</w:t>
      </w:r>
    </w:p>
    <w:p>
      <w:pPr>
        <w:snapToGrid w:val="0"/>
        <w:spacing w:line="600" w:lineRule="exact"/>
        <w:ind w:firstLine="630"/>
        <w:rPr>
          <w:rFonts w:hint="eastAsia" w:eastAsia="仿宋_GB2312"/>
          <w:sz w:val="32"/>
          <w:szCs w:val="32"/>
        </w:rPr>
      </w:pPr>
      <w:r>
        <w:rPr>
          <w:rFonts w:hint="eastAsia" w:eastAsia="仿宋_GB2312"/>
          <w:sz w:val="32"/>
          <w:szCs w:val="32"/>
        </w:rPr>
        <w:t>各区中小企业行政主管部门联络方式见附件9；</w:t>
      </w:r>
    </w:p>
    <w:p>
      <w:pPr>
        <w:snapToGrid w:val="0"/>
        <w:spacing w:line="600" w:lineRule="exact"/>
        <w:ind w:firstLine="630"/>
        <w:rPr>
          <w:rFonts w:hint="eastAsia" w:eastAsia="仿宋_GB2312"/>
          <w:sz w:val="32"/>
          <w:szCs w:val="32"/>
        </w:rPr>
      </w:pPr>
      <w:r>
        <w:rPr>
          <w:rFonts w:eastAsia="仿宋_GB2312"/>
          <w:sz w:val="32"/>
          <w:szCs w:val="32"/>
        </w:rPr>
        <w:t>市工信委联系人：</w:t>
      </w:r>
      <w:r>
        <w:rPr>
          <w:rFonts w:hint="eastAsia" w:eastAsia="仿宋_GB2312"/>
          <w:sz w:val="32"/>
          <w:szCs w:val="32"/>
        </w:rPr>
        <w:t>陈雪薇</w:t>
      </w:r>
      <w:r>
        <w:rPr>
          <w:rFonts w:eastAsia="仿宋_GB2312"/>
          <w:sz w:val="32"/>
          <w:szCs w:val="32"/>
        </w:rPr>
        <w:t>，电话：020-83123</w:t>
      </w:r>
      <w:r>
        <w:rPr>
          <w:rFonts w:hint="eastAsia" w:eastAsia="仿宋_GB2312"/>
          <w:sz w:val="32"/>
          <w:szCs w:val="32"/>
        </w:rPr>
        <w:t>3826</w:t>
      </w:r>
      <w:r>
        <w:rPr>
          <w:rFonts w:eastAsia="仿宋_GB2312"/>
          <w:sz w:val="32"/>
          <w:szCs w:val="32"/>
        </w:rPr>
        <w:t>。</w:t>
      </w:r>
    </w:p>
    <w:p>
      <w:pPr>
        <w:snapToGrid w:val="0"/>
        <w:spacing w:line="600" w:lineRule="exact"/>
        <w:ind w:firstLine="630"/>
        <w:rPr>
          <w:rFonts w:hint="eastAsia" w:eastAsia="仿宋_GB2312"/>
          <w:sz w:val="32"/>
          <w:szCs w:val="32"/>
        </w:rPr>
      </w:pPr>
    </w:p>
    <w:p>
      <w:pPr>
        <w:snapToGrid w:val="0"/>
        <w:spacing w:line="600" w:lineRule="exact"/>
        <w:ind w:firstLine="630"/>
        <w:rPr>
          <w:rFonts w:hint="eastAsia" w:eastAsia="仿宋_GB2312"/>
          <w:sz w:val="32"/>
          <w:szCs w:val="32"/>
        </w:rPr>
      </w:pPr>
      <w:r>
        <w:rPr>
          <w:rFonts w:hint="eastAsia" w:eastAsia="仿宋_GB2312"/>
          <w:sz w:val="32"/>
          <w:szCs w:val="32"/>
        </w:rPr>
        <w:t>附件：7-1 促进民营经济发展项目申请表</w:t>
      </w:r>
    </w:p>
    <w:p>
      <w:pPr>
        <w:snapToGrid w:val="0"/>
        <w:spacing w:line="600" w:lineRule="exact"/>
        <w:ind w:firstLine="1584" w:firstLineChars="495"/>
        <w:rPr>
          <w:rFonts w:hint="eastAsia" w:eastAsia="仿宋_GB2312"/>
          <w:sz w:val="32"/>
          <w:szCs w:val="32"/>
        </w:rPr>
      </w:pPr>
      <w:r>
        <w:rPr>
          <w:rFonts w:hint="eastAsia" w:eastAsia="仿宋_GB2312"/>
          <w:sz w:val="32"/>
          <w:szCs w:val="32"/>
        </w:rPr>
        <w:t>7-2 促进民营经济发展项目汇总表</w:t>
      </w:r>
    </w:p>
    <w:p>
      <w:pPr>
        <w:widowControl/>
        <w:jc w:val="left"/>
        <w:rPr>
          <w:rFonts w:hint="eastAsia"/>
        </w:rPr>
      </w:pPr>
    </w:p>
    <w:p>
      <w:pPr>
        <w:widowControl/>
        <w:snapToGrid w:val="0"/>
        <w:spacing w:line="380" w:lineRule="exact"/>
        <w:rPr>
          <w:rFonts w:hint="eastAsia" w:ascii="黑体" w:hAnsi="黑体" w:eastAsia="黑体"/>
          <w:sz w:val="32"/>
          <w:szCs w:val="32"/>
        </w:rPr>
      </w:pPr>
    </w:p>
    <w:p>
      <w:pPr>
        <w:widowControl/>
        <w:snapToGrid w:val="0"/>
        <w:spacing w:line="380" w:lineRule="exact"/>
        <w:rPr>
          <w:rFonts w:hint="eastAsia" w:ascii="仿宋_GB2312" w:hAnsi="宋体" w:eastAsia="仿宋_GB2312"/>
          <w:sz w:val="32"/>
          <w:szCs w:val="32"/>
        </w:rPr>
      </w:pPr>
    </w:p>
    <w:p>
      <w:pPr>
        <w:widowControl/>
        <w:snapToGrid w:val="0"/>
        <w:spacing w:line="380" w:lineRule="exact"/>
        <w:rPr>
          <w:rFonts w:hint="eastAsia" w:ascii="仿宋_GB2312" w:hAnsi="宋体" w:eastAsia="仿宋_GB2312"/>
          <w:sz w:val="32"/>
          <w:szCs w:val="32"/>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snapToGrid w:val="0"/>
        <w:spacing w:line="380" w:lineRule="exact"/>
        <w:rPr>
          <w:rFonts w:hint="eastAsia" w:ascii="仿宋_GB2312" w:hAnsi="宋体" w:eastAsia="仿宋_GB2312"/>
          <w:sz w:val="32"/>
          <w:szCs w:val="32"/>
        </w:rPr>
      </w:pPr>
    </w:p>
    <w:p>
      <w:pPr>
        <w:widowControl/>
        <w:snapToGrid w:val="0"/>
        <w:spacing w:line="380" w:lineRule="exact"/>
        <w:rPr>
          <w:rFonts w:hint="eastAsia" w:ascii="仿宋_GB2312" w:hAnsi="宋体" w:eastAsia="仿宋_GB2312"/>
          <w:sz w:val="32"/>
          <w:szCs w:val="32"/>
        </w:rPr>
      </w:pPr>
      <w:r>
        <w:rPr>
          <w:rFonts w:hint="eastAsia" w:ascii="仿宋_GB2312" w:hAnsi="宋体" w:eastAsia="仿宋_GB2312"/>
          <w:sz w:val="32"/>
          <w:szCs w:val="32"/>
        </w:rPr>
        <w:t>附件7-1</w:t>
      </w:r>
    </w:p>
    <w:p>
      <w:pPr>
        <w:widowControl/>
        <w:snapToGrid w:val="0"/>
        <w:spacing w:line="440" w:lineRule="exact"/>
        <w:jc w:val="center"/>
        <w:rPr>
          <w:rFonts w:hint="eastAsia" w:ascii="方正小标宋_GBK" w:eastAsia="方正小标宋_GBK"/>
          <w:bCs/>
          <w:kern w:val="0"/>
          <w:sz w:val="36"/>
          <w:szCs w:val="36"/>
          <w:lang w:bidi="ar"/>
        </w:rPr>
      </w:pPr>
      <w:r>
        <w:rPr>
          <w:rFonts w:hint="eastAsia" w:ascii="方正小标宋_GBK" w:eastAsia="方正小标宋_GBK"/>
          <w:bCs/>
          <w:kern w:val="0"/>
          <w:sz w:val="36"/>
          <w:szCs w:val="36"/>
          <w:lang w:bidi="ar"/>
        </w:rPr>
        <w:t>促进民营经济发展项目申请表</w:t>
      </w:r>
    </w:p>
    <w:p>
      <w:pPr>
        <w:widowControl/>
        <w:jc w:val="left"/>
        <w:rPr>
          <w:rFonts w:hint="eastAsia"/>
          <w:kern w:val="0"/>
          <w:sz w:val="20"/>
          <w:szCs w:val="20"/>
          <w:lang w:bidi="ar"/>
        </w:rPr>
      </w:pPr>
    </w:p>
    <w:p>
      <w:pPr>
        <w:widowControl/>
        <w:snapToGrid w:val="0"/>
        <w:spacing w:line="360" w:lineRule="exact"/>
        <w:jc w:val="center"/>
        <w:rPr>
          <w:rFonts w:hint="eastAsia" w:ascii="楷体_GB2312" w:eastAsia="楷体_GB2312"/>
          <w:kern w:val="0"/>
          <w:sz w:val="28"/>
          <w:szCs w:val="28"/>
          <w:lang w:bidi="ar"/>
        </w:rPr>
      </w:pPr>
      <w:r>
        <w:rPr>
          <w:rFonts w:hint="eastAsia" w:ascii="楷体_GB2312" w:eastAsia="楷体_GB2312"/>
          <w:kern w:val="0"/>
          <w:sz w:val="28"/>
          <w:szCs w:val="28"/>
          <w:lang w:bidi="ar"/>
        </w:rPr>
        <w:t>支持民营企业上市融资/新三板挂牌/区域性股权市场融资（三选一）专题</w:t>
      </w:r>
    </w:p>
    <w:p>
      <w:pPr>
        <w:widowControl/>
        <w:snapToGrid w:val="0"/>
        <w:spacing w:line="360" w:lineRule="exact"/>
        <w:jc w:val="center"/>
        <w:rPr>
          <w:rFonts w:hint="eastAsia" w:ascii="楷体_GB2312" w:eastAsia="楷体_GB2312"/>
          <w:kern w:val="0"/>
          <w:sz w:val="28"/>
          <w:szCs w:val="28"/>
          <w:lang w:bidi="ar"/>
        </w:rPr>
      </w:pPr>
    </w:p>
    <w:tbl>
      <w:tblPr>
        <w:tblStyle w:val="6"/>
        <w:tblW w:w="9785" w:type="dxa"/>
        <w:jc w:val="center"/>
        <w:tblInd w:w="400" w:type="dxa"/>
        <w:tblLayout w:type="fixed"/>
        <w:tblCellMar>
          <w:top w:w="0" w:type="dxa"/>
          <w:left w:w="108" w:type="dxa"/>
          <w:bottom w:w="0" w:type="dxa"/>
          <w:right w:w="108" w:type="dxa"/>
        </w:tblCellMar>
      </w:tblPr>
      <w:tblGrid>
        <w:gridCol w:w="1460"/>
        <w:gridCol w:w="657"/>
        <w:gridCol w:w="603"/>
        <w:gridCol w:w="2042"/>
        <w:gridCol w:w="15"/>
        <w:gridCol w:w="165"/>
        <w:gridCol w:w="180"/>
        <w:gridCol w:w="415"/>
        <w:gridCol w:w="963"/>
        <w:gridCol w:w="62"/>
        <w:gridCol w:w="235"/>
        <w:gridCol w:w="476"/>
        <w:gridCol w:w="64"/>
        <w:gridCol w:w="963"/>
        <w:gridCol w:w="477"/>
        <w:gridCol w:w="1008"/>
      </w:tblGrid>
      <w:tr>
        <w:tblPrEx>
          <w:tblLayout w:type="fixed"/>
          <w:tblCellMar>
            <w:top w:w="0" w:type="dxa"/>
            <w:left w:w="108" w:type="dxa"/>
            <w:bottom w:w="0" w:type="dxa"/>
            <w:right w:w="108" w:type="dxa"/>
          </w:tblCellMar>
        </w:tblPrEx>
        <w:trPr>
          <w:trHeight w:val="547"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企业名称</w:t>
            </w:r>
          </w:p>
        </w:tc>
        <w:tc>
          <w:tcPr>
            <w:tcW w:w="5040" w:type="dxa"/>
            <w:gridSpan w:val="8"/>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1800" w:type="dxa"/>
            <w:gridSpan w:val="5"/>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法人代表</w:t>
            </w:r>
          </w:p>
        </w:tc>
        <w:tc>
          <w:tcPr>
            <w:tcW w:w="1485"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466"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联系人</w:t>
            </w:r>
          </w:p>
        </w:tc>
        <w:tc>
          <w:tcPr>
            <w:tcW w:w="1260"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c>
          <w:tcPr>
            <w:tcW w:w="2057"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联系电话</w:t>
            </w:r>
          </w:p>
        </w:tc>
        <w:tc>
          <w:tcPr>
            <w:tcW w:w="1723" w:type="dxa"/>
            <w:gridSpan w:val="4"/>
            <w:tcBorders>
              <w:top w:val="nil"/>
              <w:left w:val="nil"/>
              <w:bottom w:val="single" w:color="auto" w:sz="4" w:space="0"/>
              <w:right w:val="single" w:color="auto" w:sz="4" w:space="0"/>
            </w:tcBorders>
            <w:vAlign w:val="center"/>
          </w:tcPr>
          <w:p>
            <w:pPr>
              <w:widowControl/>
              <w:snapToGrid w:val="0"/>
              <w:jc w:val="center"/>
              <w:rPr>
                <w:kern w:val="0"/>
                <w:szCs w:val="21"/>
              </w:rPr>
            </w:pP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传真</w:t>
            </w: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524"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所属行业</w:t>
            </w:r>
          </w:p>
          <w:p>
            <w:pPr>
              <w:widowControl/>
              <w:snapToGrid w:val="0"/>
              <w:jc w:val="center"/>
              <w:rPr>
                <w:kern w:val="0"/>
                <w:szCs w:val="21"/>
              </w:rPr>
            </w:pPr>
            <w:r>
              <w:rPr>
                <w:rFonts w:hint="eastAsia" w:hAnsi="宋体"/>
                <w:kern w:val="0"/>
                <w:szCs w:val="21"/>
                <w:lang w:bidi="ar"/>
              </w:rPr>
              <w:t>（统计口径）</w:t>
            </w:r>
          </w:p>
        </w:tc>
        <w:tc>
          <w:tcPr>
            <w:tcW w:w="5040" w:type="dxa"/>
            <w:gridSpan w:val="8"/>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tc>
        <w:tc>
          <w:tcPr>
            <w:tcW w:w="1800" w:type="dxa"/>
            <w:gridSpan w:val="5"/>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r>
              <w:rPr>
                <w:rFonts w:hint="eastAsia" w:hAnsi="宋体"/>
                <w:kern w:val="0"/>
                <w:szCs w:val="21"/>
                <w:lang w:bidi="ar"/>
              </w:rPr>
              <w:t>上年末职工人数（人）</w:t>
            </w:r>
          </w:p>
        </w:tc>
        <w:tc>
          <w:tcPr>
            <w:tcW w:w="1485" w:type="dxa"/>
            <w:gridSpan w:val="2"/>
            <w:tcBorders>
              <w:top w:val="single" w:color="auto" w:sz="4" w:space="0"/>
              <w:left w:val="nil"/>
              <w:bottom w:val="single" w:color="auto" w:sz="4" w:space="0"/>
              <w:right w:val="single" w:color="000000" w:sz="4" w:space="0"/>
            </w:tcBorders>
            <w:vAlign w:val="center"/>
          </w:tcPr>
          <w:p>
            <w:pPr>
              <w:widowControl/>
              <w:snapToGrid w:val="0"/>
              <w:ind w:firstLine="480" w:firstLineChars="150"/>
              <w:jc w:val="center"/>
              <w:rPr>
                <w:kern w:val="0"/>
                <w:szCs w:val="21"/>
              </w:rPr>
            </w:pPr>
          </w:p>
        </w:tc>
      </w:tr>
      <w:tr>
        <w:tblPrEx>
          <w:tblLayout w:type="fixed"/>
          <w:tblCellMar>
            <w:top w:w="0" w:type="dxa"/>
            <w:left w:w="108" w:type="dxa"/>
            <w:bottom w:w="0" w:type="dxa"/>
            <w:right w:w="108" w:type="dxa"/>
          </w:tblCellMar>
        </w:tblPrEx>
        <w:trPr>
          <w:trHeight w:val="362"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注册地址</w:t>
            </w:r>
          </w:p>
        </w:tc>
        <w:tc>
          <w:tcPr>
            <w:tcW w:w="5040" w:type="dxa"/>
            <w:gridSpan w:val="8"/>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lang w:bidi="ar"/>
              </w:rPr>
            </w:pPr>
            <w:r>
              <w:rPr>
                <w:rFonts w:hint="eastAsia" w:hAnsi="宋体"/>
                <w:kern w:val="0"/>
                <w:szCs w:val="21"/>
                <w:lang w:bidi="ar"/>
              </w:rPr>
              <w:t>注册资本</w:t>
            </w:r>
          </w:p>
          <w:p>
            <w:pPr>
              <w:widowControl/>
              <w:snapToGrid w:val="0"/>
              <w:jc w:val="center"/>
              <w:rPr>
                <w:kern w:val="0"/>
                <w:szCs w:val="21"/>
              </w:rPr>
            </w:pPr>
            <w:r>
              <w:rPr>
                <w:rFonts w:hint="eastAsia" w:hAnsi="宋体"/>
                <w:kern w:val="0"/>
                <w:szCs w:val="21"/>
                <w:lang w:bidi="ar"/>
              </w:rPr>
              <w:t>（万元）</w:t>
            </w: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548" w:hRule="atLeast"/>
          <w:jc w:val="center"/>
        </w:trPr>
        <w:tc>
          <w:tcPr>
            <w:tcW w:w="2117" w:type="dxa"/>
            <w:gridSpan w:val="2"/>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国税纳税人识别号</w:t>
            </w:r>
          </w:p>
        </w:tc>
        <w:tc>
          <w:tcPr>
            <w:tcW w:w="3005" w:type="dxa"/>
            <w:gridSpan w:val="5"/>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2215" w:type="dxa"/>
            <w:gridSpan w:val="6"/>
            <w:tcBorders>
              <w:top w:val="nil"/>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地税纳税人识别号</w:t>
            </w:r>
          </w:p>
        </w:tc>
        <w:tc>
          <w:tcPr>
            <w:tcW w:w="2448" w:type="dxa"/>
            <w:gridSpan w:val="3"/>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572"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企业网址</w:t>
            </w:r>
          </w:p>
        </w:tc>
        <w:tc>
          <w:tcPr>
            <w:tcW w:w="5040" w:type="dxa"/>
            <w:gridSpan w:val="8"/>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r>
              <w:rPr>
                <w:kern w:val="0"/>
                <w:szCs w:val="21"/>
                <w:lang w:bidi="ar"/>
              </w:rPr>
              <w:t>EMAIL</w:t>
            </w: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438"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开户银行</w:t>
            </w:r>
          </w:p>
        </w:tc>
        <w:tc>
          <w:tcPr>
            <w:tcW w:w="5040" w:type="dxa"/>
            <w:gridSpan w:val="8"/>
            <w:tcBorders>
              <w:top w:val="nil"/>
              <w:left w:val="nil"/>
              <w:bottom w:val="single" w:color="auto" w:sz="4" w:space="0"/>
              <w:right w:val="single" w:color="auto" w:sz="4" w:space="0"/>
            </w:tcBorders>
            <w:vAlign w:val="center"/>
          </w:tcPr>
          <w:p>
            <w:pPr>
              <w:widowControl/>
              <w:snapToGrid w:val="0"/>
              <w:jc w:val="center"/>
              <w:rPr>
                <w:kern w:val="0"/>
                <w:szCs w:val="21"/>
              </w:rPr>
            </w:pP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账号</w:t>
            </w: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471"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主营业务</w:t>
            </w:r>
          </w:p>
        </w:tc>
        <w:tc>
          <w:tcPr>
            <w:tcW w:w="8325" w:type="dxa"/>
            <w:gridSpan w:val="15"/>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tc>
      </w:tr>
      <w:tr>
        <w:tblPrEx>
          <w:tblLayout w:type="fixed"/>
          <w:tblCellMar>
            <w:top w:w="0" w:type="dxa"/>
            <w:left w:w="108" w:type="dxa"/>
            <w:bottom w:w="0" w:type="dxa"/>
            <w:right w:w="108" w:type="dxa"/>
          </w:tblCellMar>
        </w:tblPrEx>
        <w:trPr>
          <w:trHeight w:val="493"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核心技术</w:t>
            </w:r>
          </w:p>
        </w:tc>
        <w:tc>
          <w:tcPr>
            <w:tcW w:w="8325" w:type="dxa"/>
            <w:gridSpan w:val="15"/>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tc>
      </w:tr>
      <w:tr>
        <w:tblPrEx>
          <w:tblLayout w:type="fixed"/>
          <w:tblCellMar>
            <w:top w:w="0" w:type="dxa"/>
            <w:left w:w="108" w:type="dxa"/>
            <w:bottom w:w="0" w:type="dxa"/>
            <w:right w:w="108" w:type="dxa"/>
          </w:tblCellMar>
        </w:tblPrEx>
        <w:trPr>
          <w:trHeight w:val="430"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曾获荣誉</w:t>
            </w:r>
          </w:p>
        </w:tc>
        <w:tc>
          <w:tcPr>
            <w:tcW w:w="5040" w:type="dxa"/>
            <w:gridSpan w:val="8"/>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市场占有率：</w:t>
            </w: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525"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拟（已）挂牌或上市地点</w:t>
            </w:r>
          </w:p>
        </w:tc>
        <w:tc>
          <w:tcPr>
            <w:tcW w:w="8325" w:type="dxa"/>
            <w:gridSpan w:val="15"/>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r>
              <w:rPr>
                <w:kern w:val="0"/>
                <w:szCs w:val="21"/>
                <w:lang w:bidi="ar"/>
              </w:rPr>
              <w:t>□</w:t>
            </w:r>
            <w:r>
              <w:rPr>
                <w:rFonts w:hint="eastAsia" w:hAnsi="宋体"/>
                <w:kern w:val="0"/>
                <w:szCs w:val="21"/>
                <w:lang w:bidi="ar"/>
              </w:rPr>
              <w:t>上海证券交易所</w:t>
            </w:r>
            <w:r>
              <w:rPr>
                <w:kern w:val="0"/>
                <w:szCs w:val="21"/>
                <w:lang w:bidi="ar"/>
              </w:rPr>
              <w:t xml:space="preserve">     □</w:t>
            </w:r>
            <w:r>
              <w:rPr>
                <w:rFonts w:hint="eastAsia" w:hAnsi="宋体"/>
                <w:kern w:val="0"/>
                <w:szCs w:val="21"/>
                <w:lang w:bidi="ar"/>
              </w:rPr>
              <w:t>深圳证券交易所</w:t>
            </w:r>
            <w:r>
              <w:rPr>
                <w:kern w:val="0"/>
                <w:szCs w:val="21"/>
                <w:lang w:bidi="ar"/>
              </w:rPr>
              <w:t xml:space="preserve">     □</w:t>
            </w:r>
            <w:r>
              <w:rPr>
                <w:rFonts w:hint="eastAsia" w:hAnsi="宋体"/>
                <w:kern w:val="0"/>
                <w:szCs w:val="21"/>
                <w:lang w:bidi="ar"/>
              </w:rPr>
              <w:t>其他（请注明）</w:t>
            </w:r>
          </w:p>
        </w:tc>
      </w:tr>
      <w:tr>
        <w:tblPrEx>
          <w:tblLayout w:type="fixed"/>
          <w:tblCellMar>
            <w:top w:w="0" w:type="dxa"/>
            <w:left w:w="108" w:type="dxa"/>
            <w:bottom w:w="0" w:type="dxa"/>
            <w:right w:w="108" w:type="dxa"/>
          </w:tblCellMar>
        </w:tblPrEx>
        <w:trPr>
          <w:trHeight w:val="525"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rFonts w:hAnsi="宋体"/>
                <w:kern w:val="0"/>
                <w:szCs w:val="21"/>
                <w:lang w:bidi="ar"/>
              </w:rPr>
            </w:pPr>
            <w:r>
              <w:rPr>
                <w:rFonts w:hint="eastAsia" w:hAnsi="宋体"/>
                <w:kern w:val="0"/>
                <w:szCs w:val="21"/>
                <w:lang w:bidi="ar"/>
              </w:rPr>
              <w:t>上市简称</w:t>
            </w:r>
          </w:p>
        </w:tc>
        <w:tc>
          <w:tcPr>
            <w:tcW w:w="3482" w:type="dxa"/>
            <w:gridSpan w:val="5"/>
            <w:tcBorders>
              <w:top w:val="single" w:color="auto" w:sz="4" w:space="0"/>
              <w:left w:val="nil"/>
              <w:bottom w:val="single" w:color="auto" w:sz="4" w:space="0"/>
              <w:right w:val="single" w:color="000000" w:sz="4" w:space="0"/>
            </w:tcBorders>
            <w:vAlign w:val="center"/>
          </w:tcPr>
          <w:p>
            <w:pPr>
              <w:widowControl/>
              <w:snapToGrid w:val="0"/>
              <w:jc w:val="center"/>
              <w:rPr>
                <w:kern w:val="0"/>
                <w:szCs w:val="21"/>
                <w:lang w:bidi="ar"/>
              </w:rPr>
            </w:pPr>
          </w:p>
        </w:tc>
        <w:tc>
          <w:tcPr>
            <w:tcW w:w="1620" w:type="dxa"/>
            <w:gridSpan w:val="4"/>
            <w:tcBorders>
              <w:top w:val="single" w:color="auto" w:sz="4" w:space="0"/>
              <w:left w:val="nil"/>
              <w:bottom w:val="single" w:color="auto" w:sz="4" w:space="0"/>
              <w:right w:val="single" w:color="000000" w:sz="4" w:space="0"/>
            </w:tcBorders>
            <w:vAlign w:val="center"/>
          </w:tcPr>
          <w:p>
            <w:pPr>
              <w:widowControl/>
              <w:snapToGrid w:val="0"/>
              <w:jc w:val="center"/>
              <w:rPr>
                <w:kern w:val="0"/>
                <w:szCs w:val="21"/>
                <w:lang w:bidi="ar"/>
              </w:rPr>
            </w:pPr>
            <w:r>
              <w:rPr>
                <w:rFonts w:hint="eastAsia"/>
                <w:kern w:val="0"/>
                <w:szCs w:val="21"/>
                <w:lang w:bidi="ar"/>
              </w:rPr>
              <w:t>代码</w:t>
            </w:r>
          </w:p>
        </w:tc>
        <w:tc>
          <w:tcPr>
            <w:tcW w:w="3223" w:type="dxa"/>
            <w:gridSpan w:val="6"/>
            <w:tcBorders>
              <w:top w:val="single" w:color="auto" w:sz="4" w:space="0"/>
              <w:left w:val="nil"/>
              <w:bottom w:val="single" w:color="auto" w:sz="4" w:space="0"/>
              <w:right w:val="single" w:color="000000" w:sz="4" w:space="0"/>
            </w:tcBorders>
            <w:vAlign w:val="center"/>
          </w:tcPr>
          <w:p>
            <w:pPr>
              <w:widowControl/>
              <w:snapToGrid w:val="0"/>
              <w:jc w:val="center"/>
              <w:rPr>
                <w:kern w:val="0"/>
                <w:szCs w:val="21"/>
                <w:lang w:bidi="ar"/>
              </w:rPr>
            </w:pPr>
          </w:p>
        </w:tc>
      </w:tr>
      <w:tr>
        <w:tblPrEx>
          <w:tblLayout w:type="fixed"/>
          <w:tblCellMar>
            <w:top w:w="0" w:type="dxa"/>
            <w:left w:w="108" w:type="dxa"/>
            <w:bottom w:w="0" w:type="dxa"/>
            <w:right w:w="108" w:type="dxa"/>
          </w:tblCellMar>
        </w:tblPrEx>
        <w:trPr>
          <w:trHeight w:val="476"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设立股份公司的时间</w:t>
            </w:r>
          </w:p>
        </w:tc>
        <w:tc>
          <w:tcPr>
            <w:tcW w:w="1260"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c>
          <w:tcPr>
            <w:tcW w:w="2817"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上市辅导协议或推荐挂牌并持续督导协议签订的时间</w:t>
            </w:r>
          </w:p>
        </w:tc>
        <w:tc>
          <w:tcPr>
            <w:tcW w:w="1260" w:type="dxa"/>
            <w:gridSpan w:val="3"/>
            <w:tcBorders>
              <w:top w:val="nil"/>
              <w:left w:val="nil"/>
              <w:bottom w:val="single" w:color="auto" w:sz="4" w:space="0"/>
              <w:right w:val="single" w:color="auto" w:sz="4" w:space="0"/>
            </w:tcBorders>
            <w:vAlign w:val="center"/>
          </w:tcPr>
          <w:p>
            <w:pPr>
              <w:widowControl/>
              <w:snapToGrid w:val="0"/>
              <w:jc w:val="center"/>
              <w:rPr>
                <w:kern w:val="0"/>
                <w:szCs w:val="21"/>
              </w:rPr>
            </w:pPr>
          </w:p>
        </w:tc>
        <w:tc>
          <w:tcPr>
            <w:tcW w:w="1980" w:type="dxa"/>
            <w:gridSpan w:val="4"/>
            <w:tcBorders>
              <w:top w:val="nil"/>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股份制改造过程中的中介费用</w:t>
            </w:r>
          </w:p>
        </w:tc>
        <w:tc>
          <w:tcPr>
            <w:tcW w:w="1008" w:type="dxa"/>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400" w:hRule="atLeast"/>
          <w:jc w:val="center"/>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lang w:bidi="ar"/>
              </w:rPr>
            </w:pPr>
            <w:r>
              <w:rPr>
                <w:rFonts w:hint="eastAsia" w:hAnsi="宋体"/>
                <w:kern w:val="0"/>
                <w:szCs w:val="21"/>
                <w:lang w:bidi="ar"/>
              </w:rPr>
              <w:t>财务状况</w:t>
            </w: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2402" w:type="dxa"/>
            <w:gridSpan w:val="4"/>
            <w:tcBorders>
              <w:top w:val="single" w:color="auto" w:sz="4" w:space="0"/>
              <w:left w:val="nil"/>
              <w:bottom w:val="single" w:color="auto" w:sz="4" w:space="0"/>
              <w:right w:val="single" w:color="auto" w:sz="4" w:space="0"/>
            </w:tcBorders>
            <w:vAlign w:val="center"/>
          </w:tcPr>
          <w:p>
            <w:pPr>
              <w:widowControl/>
              <w:snapToGrid w:val="0"/>
              <w:jc w:val="center"/>
              <w:rPr>
                <w:kern w:val="0"/>
                <w:szCs w:val="21"/>
                <w:lang w:bidi="ar"/>
              </w:rPr>
            </w:pPr>
            <w:r>
              <w:rPr>
                <w:rFonts w:hAnsi="宋体"/>
                <w:kern w:val="0"/>
                <w:szCs w:val="21"/>
                <w:lang w:bidi="ar"/>
              </w:rPr>
              <w:t>2017</w:t>
            </w:r>
            <w:r>
              <w:rPr>
                <w:rFonts w:hint="eastAsia" w:hAnsi="宋体"/>
                <w:kern w:val="0"/>
                <w:szCs w:val="21"/>
                <w:lang w:bidi="ar"/>
              </w:rPr>
              <w:t>年度财务数据</w:t>
            </w:r>
          </w:p>
          <w:p>
            <w:pPr>
              <w:widowControl/>
              <w:snapToGrid w:val="0"/>
              <w:jc w:val="center"/>
              <w:rPr>
                <w:kern w:val="0"/>
                <w:szCs w:val="21"/>
              </w:rPr>
            </w:pPr>
            <w:r>
              <w:rPr>
                <w:rFonts w:hint="eastAsia" w:hAnsi="宋体"/>
                <w:kern w:val="0"/>
                <w:szCs w:val="21"/>
                <w:lang w:bidi="ar"/>
              </w:rPr>
              <w:t>（万元）</w:t>
            </w:r>
          </w:p>
        </w:tc>
        <w:tc>
          <w:tcPr>
            <w:tcW w:w="1378"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r>
              <w:rPr>
                <w:rFonts w:hAnsi="宋体"/>
                <w:kern w:val="0"/>
                <w:szCs w:val="21"/>
                <w:lang w:bidi="ar"/>
              </w:rPr>
              <w:t>2017</w:t>
            </w:r>
            <w:r>
              <w:rPr>
                <w:rFonts w:hint="eastAsia" w:hAnsi="宋体"/>
                <w:kern w:val="0"/>
                <w:szCs w:val="21"/>
                <w:lang w:bidi="ar"/>
              </w:rPr>
              <w:t>年度财务数据（万元）</w:t>
            </w: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同比增长（</w:t>
            </w:r>
            <w:r>
              <w:rPr>
                <w:kern w:val="0"/>
                <w:szCs w:val="21"/>
                <w:lang w:bidi="ar"/>
              </w:rPr>
              <w:t>%</w:t>
            </w:r>
            <w:r>
              <w:rPr>
                <w:rFonts w:hint="eastAsia" w:hAnsi="宋体"/>
                <w:kern w:val="0"/>
                <w:szCs w:val="21"/>
                <w:lang w:bidi="ar"/>
              </w:rPr>
              <w:t>）</w:t>
            </w:r>
          </w:p>
        </w:tc>
      </w:tr>
      <w:tr>
        <w:tblPrEx>
          <w:tblLayout w:type="fixed"/>
          <w:tblCellMar>
            <w:top w:w="0" w:type="dxa"/>
            <w:left w:w="108" w:type="dxa"/>
            <w:bottom w:w="0" w:type="dxa"/>
            <w:right w:w="108" w:type="dxa"/>
          </w:tblCellMar>
        </w:tblPrEx>
        <w:trPr>
          <w:trHeight w:val="471" w:hRule="atLeast"/>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lang w:bidi="ar"/>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资产总额</w:t>
            </w:r>
          </w:p>
        </w:tc>
        <w:tc>
          <w:tcPr>
            <w:tcW w:w="2402" w:type="dxa"/>
            <w:gridSpan w:val="4"/>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1378"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营业收入</w:t>
            </w: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429" w:hRule="atLeast"/>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lang w:bidi="ar"/>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负债总额</w:t>
            </w:r>
          </w:p>
        </w:tc>
        <w:tc>
          <w:tcPr>
            <w:tcW w:w="2402" w:type="dxa"/>
            <w:gridSpan w:val="4"/>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1378"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净利润</w:t>
            </w: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429" w:hRule="atLeast"/>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lang w:bidi="ar"/>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净资产</w:t>
            </w:r>
          </w:p>
        </w:tc>
        <w:tc>
          <w:tcPr>
            <w:tcW w:w="2402" w:type="dxa"/>
            <w:gridSpan w:val="4"/>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tc>
        <w:tc>
          <w:tcPr>
            <w:tcW w:w="1378"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纳税总额</w:t>
            </w:r>
          </w:p>
        </w:tc>
        <w:tc>
          <w:tcPr>
            <w:tcW w:w="1800" w:type="dxa"/>
            <w:gridSpan w:val="5"/>
            <w:tcBorders>
              <w:top w:val="nil"/>
              <w:left w:val="nil"/>
              <w:bottom w:val="single" w:color="auto" w:sz="4" w:space="0"/>
              <w:right w:val="single" w:color="auto" w:sz="4" w:space="0"/>
            </w:tcBorders>
            <w:vAlign w:val="center"/>
          </w:tcPr>
          <w:p>
            <w:pPr>
              <w:widowControl/>
              <w:snapToGrid w:val="0"/>
              <w:jc w:val="center"/>
              <w:rPr>
                <w:kern w:val="0"/>
                <w:szCs w:val="21"/>
              </w:rPr>
            </w:pPr>
          </w:p>
        </w:tc>
        <w:tc>
          <w:tcPr>
            <w:tcW w:w="1485" w:type="dxa"/>
            <w:gridSpan w:val="2"/>
            <w:tcBorders>
              <w:top w:val="nil"/>
              <w:left w:val="nil"/>
              <w:bottom w:val="single" w:color="auto" w:sz="4" w:space="0"/>
              <w:right w:val="single" w:color="auto"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430" w:hRule="atLeast"/>
          <w:jc w:val="center"/>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成长性情况</w:t>
            </w:r>
          </w:p>
        </w:tc>
        <w:tc>
          <w:tcPr>
            <w:tcW w:w="3662" w:type="dxa"/>
            <w:gridSpan w:val="6"/>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r>
              <w:rPr>
                <w:rFonts w:hint="eastAsia" w:hAnsi="宋体"/>
                <w:kern w:val="0"/>
                <w:szCs w:val="21"/>
                <w:lang w:bidi="ar"/>
              </w:rPr>
              <w:t>最近两年营业收入平均增长率</w:t>
            </w:r>
          </w:p>
        </w:tc>
        <w:tc>
          <w:tcPr>
            <w:tcW w:w="4663" w:type="dxa"/>
            <w:gridSpan w:val="9"/>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429" w:hRule="atLeast"/>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c>
          <w:tcPr>
            <w:tcW w:w="3662" w:type="dxa"/>
            <w:gridSpan w:val="6"/>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r>
              <w:rPr>
                <w:rFonts w:hint="eastAsia" w:hAnsi="宋体"/>
                <w:kern w:val="0"/>
                <w:szCs w:val="21"/>
                <w:lang w:bidi="ar"/>
              </w:rPr>
              <w:t>最近两年净利润平均增长率</w:t>
            </w:r>
          </w:p>
        </w:tc>
        <w:tc>
          <w:tcPr>
            <w:tcW w:w="4663" w:type="dxa"/>
            <w:gridSpan w:val="9"/>
            <w:tcBorders>
              <w:top w:val="single" w:color="auto" w:sz="4" w:space="0"/>
              <w:left w:val="nil"/>
              <w:bottom w:val="single" w:color="auto" w:sz="4" w:space="0"/>
              <w:right w:val="single" w:color="000000"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60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企业简介</w:t>
            </w:r>
            <w:r>
              <w:rPr>
                <w:kern w:val="0"/>
                <w:szCs w:val="21"/>
                <w:lang w:bidi="ar"/>
              </w:rPr>
              <w:t>:</w:t>
            </w:r>
          </w:p>
        </w:tc>
        <w:tc>
          <w:tcPr>
            <w:tcW w:w="8325" w:type="dxa"/>
            <w:gridSpan w:val="15"/>
            <w:tcBorders>
              <w:top w:val="single" w:color="auto" w:sz="4" w:space="0"/>
              <w:left w:val="nil"/>
              <w:bottom w:val="single" w:color="auto" w:sz="4" w:space="0"/>
              <w:right w:val="single" w:color="auto" w:sz="4" w:space="0"/>
            </w:tcBorders>
            <w:vAlign w:val="center"/>
          </w:tcPr>
          <w:p>
            <w:pPr>
              <w:widowControl/>
              <w:snapToGrid w:val="0"/>
              <w:rPr>
                <w:rFonts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r>
              <w:rPr>
                <w:rFonts w:hint="eastAsia" w:ascii="宋体" w:hAnsi="宋体"/>
                <w:kern w:val="0"/>
                <w:szCs w:val="21"/>
                <w:lang w:bidi="ar"/>
              </w:rPr>
              <w:t>限800字内</w:t>
            </w: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ascii="宋体" w:hAnsi="宋体"/>
                <w:kern w:val="0"/>
                <w:szCs w:val="21"/>
              </w:rPr>
            </w:pPr>
          </w:p>
        </w:tc>
      </w:tr>
      <w:tr>
        <w:tblPrEx>
          <w:tblLayout w:type="fixed"/>
          <w:tblCellMar>
            <w:top w:w="0" w:type="dxa"/>
            <w:left w:w="108" w:type="dxa"/>
            <w:bottom w:w="0" w:type="dxa"/>
            <w:right w:w="108" w:type="dxa"/>
          </w:tblCellMar>
        </w:tblPrEx>
        <w:trPr>
          <w:trHeight w:val="60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kern w:val="0"/>
                <w:szCs w:val="21"/>
                <w:lang w:bidi="ar"/>
              </w:rPr>
            </w:pPr>
            <w:r>
              <w:rPr>
                <w:rFonts w:hint="eastAsia" w:hAnsi="宋体"/>
                <w:kern w:val="0"/>
                <w:szCs w:val="21"/>
                <w:lang w:bidi="ar"/>
              </w:rPr>
              <w:t>主要股东（前十大）和实际控制人情况</w:t>
            </w:r>
          </w:p>
        </w:tc>
        <w:tc>
          <w:tcPr>
            <w:tcW w:w="8325" w:type="dxa"/>
            <w:gridSpan w:val="15"/>
            <w:tcBorders>
              <w:top w:val="single" w:color="auto" w:sz="4" w:space="0"/>
              <w:left w:val="nil"/>
              <w:bottom w:val="single" w:color="auto" w:sz="4" w:space="0"/>
              <w:right w:val="single" w:color="auto" w:sz="4" w:space="0"/>
            </w:tcBorders>
            <w:vAlign w:val="center"/>
          </w:tcPr>
          <w:p>
            <w:pPr>
              <w:widowControl/>
              <w:snapToGrid w:val="0"/>
              <w:rPr>
                <w:rFonts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hint="eastAsia" w:ascii="宋体" w:hAnsi="宋体"/>
                <w:kern w:val="0"/>
                <w:szCs w:val="21"/>
                <w:lang w:bidi="ar"/>
              </w:rPr>
            </w:pPr>
          </w:p>
          <w:p>
            <w:pPr>
              <w:widowControl/>
              <w:snapToGrid w:val="0"/>
              <w:rPr>
                <w:rFonts w:ascii="宋体" w:hAnsi="宋体"/>
                <w:kern w:val="0"/>
                <w:szCs w:val="21"/>
                <w:lang w:bidi="ar"/>
              </w:rPr>
            </w:pPr>
          </w:p>
        </w:tc>
      </w:tr>
      <w:tr>
        <w:tblPrEx>
          <w:tblLayout w:type="fixed"/>
          <w:tblCellMar>
            <w:top w:w="0" w:type="dxa"/>
            <w:left w:w="108" w:type="dxa"/>
            <w:bottom w:w="0" w:type="dxa"/>
            <w:right w:w="108" w:type="dxa"/>
          </w:tblCellMar>
        </w:tblPrEx>
        <w:trPr>
          <w:trHeight w:val="610" w:hRule="atLeast"/>
          <w:jc w:val="center"/>
        </w:trPr>
        <w:tc>
          <w:tcPr>
            <w:tcW w:w="1460" w:type="dxa"/>
            <w:tcBorders>
              <w:top w:val="nil"/>
              <w:left w:val="single" w:color="auto" w:sz="4" w:space="0"/>
              <w:bottom w:val="single" w:color="auto" w:sz="4" w:space="0"/>
              <w:right w:val="single" w:color="auto" w:sz="4" w:space="0"/>
            </w:tcBorders>
            <w:vAlign w:val="center"/>
          </w:tcPr>
          <w:p>
            <w:pPr>
              <w:widowControl/>
              <w:snapToGrid w:val="0"/>
              <w:jc w:val="center"/>
              <w:rPr>
                <w:kern w:val="0"/>
                <w:szCs w:val="21"/>
                <w:lang w:bidi="ar"/>
              </w:rPr>
            </w:pPr>
            <w:r>
              <w:rPr>
                <w:rFonts w:hint="eastAsia" w:hAnsi="宋体"/>
                <w:kern w:val="0"/>
                <w:szCs w:val="21"/>
              </w:rPr>
              <w:t>是否获得高新技术企业认定</w:t>
            </w:r>
          </w:p>
        </w:tc>
        <w:tc>
          <w:tcPr>
            <w:tcW w:w="3302"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p>
            <w:pPr>
              <w:widowControl/>
              <w:snapToGrid w:val="0"/>
              <w:jc w:val="center"/>
              <w:rPr>
                <w:kern w:val="0"/>
                <w:szCs w:val="21"/>
              </w:rPr>
            </w:pPr>
          </w:p>
        </w:tc>
        <w:tc>
          <w:tcPr>
            <w:tcW w:w="2511" w:type="dxa"/>
            <w:gridSpan w:val="8"/>
            <w:tcBorders>
              <w:top w:val="single" w:color="auto" w:sz="4" w:space="0"/>
              <w:left w:val="single" w:color="auto" w:sz="4" w:space="0"/>
              <w:bottom w:val="single" w:color="auto" w:sz="4" w:space="0"/>
              <w:right w:val="single" w:color="000000" w:sz="4" w:space="0"/>
            </w:tcBorders>
            <w:vAlign w:val="center"/>
          </w:tcPr>
          <w:p>
            <w:pPr>
              <w:widowControl/>
              <w:snapToGrid w:val="0"/>
              <w:jc w:val="center"/>
              <w:rPr>
                <w:kern w:val="0"/>
                <w:szCs w:val="21"/>
              </w:rPr>
            </w:pPr>
            <w:r>
              <w:rPr>
                <w:rFonts w:hint="eastAsia" w:hAnsi="宋体"/>
                <w:kern w:val="0"/>
                <w:szCs w:val="21"/>
              </w:rPr>
              <w:t>获得市科创委科技企业挂牌（上市）补助金额</w:t>
            </w:r>
          </w:p>
          <w:p>
            <w:pPr>
              <w:widowControl/>
              <w:snapToGrid w:val="0"/>
              <w:jc w:val="center"/>
              <w:rPr>
                <w:kern w:val="0"/>
                <w:szCs w:val="21"/>
              </w:rPr>
            </w:pPr>
            <w:r>
              <w:rPr>
                <w:rFonts w:hint="eastAsia" w:hAnsi="宋体"/>
                <w:kern w:val="0"/>
                <w:szCs w:val="21"/>
              </w:rPr>
              <w:t>（万元）</w:t>
            </w:r>
          </w:p>
        </w:tc>
        <w:tc>
          <w:tcPr>
            <w:tcW w:w="2512" w:type="dxa"/>
            <w:gridSpan w:val="4"/>
            <w:tcBorders>
              <w:top w:val="single" w:color="auto" w:sz="4" w:space="0"/>
              <w:left w:val="single" w:color="auto" w:sz="4" w:space="0"/>
              <w:bottom w:val="single" w:color="auto" w:sz="4" w:space="0"/>
              <w:right w:val="single" w:color="000000" w:sz="4" w:space="0"/>
            </w:tcBorders>
            <w:vAlign w:val="center"/>
          </w:tcPr>
          <w:p>
            <w:pPr>
              <w:widowControl/>
              <w:snapToGrid w:val="0"/>
              <w:jc w:val="center"/>
              <w:rPr>
                <w:kern w:val="0"/>
                <w:szCs w:val="21"/>
              </w:rPr>
            </w:pPr>
          </w:p>
        </w:tc>
      </w:tr>
      <w:tr>
        <w:tblPrEx>
          <w:tblLayout w:type="fixed"/>
          <w:tblCellMar>
            <w:top w:w="0" w:type="dxa"/>
            <w:left w:w="108" w:type="dxa"/>
            <w:bottom w:w="0" w:type="dxa"/>
            <w:right w:w="108" w:type="dxa"/>
          </w:tblCellMar>
        </w:tblPrEx>
        <w:trPr>
          <w:trHeight w:val="875"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rPr>
            </w:pPr>
            <w:r>
              <w:rPr>
                <w:rFonts w:hint="eastAsia" w:hAnsi="宋体"/>
                <w:kern w:val="0"/>
                <w:szCs w:val="21"/>
                <w:lang w:bidi="ar"/>
              </w:rPr>
              <w:t>区中小企业行政主管部门意见</w:t>
            </w:r>
          </w:p>
        </w:tc>
        <w:tc>
          <w:tcPr>
            <w:tcW w:w="8325" w:type="dxa"/>
            <w:gridSpan w:val="15"/>
            <w:tcBorders>
              <w:top w:val="single" w:color="auto" w:sz="4" w:space="0"/>
              <w:left w:val="nil"/>
              <w:bottom w:val="single" w:color="auto" w:sz="4" w:space="0"/>
              <w:right w:val="single" w:color="auto" w:sz="4" w:space="0"/>
            </w:tcBorders>
            <w:vAlign w:val="top"/>
          </w:tcPr>
          <w:p>
            <w:pPr>
              <w:widowControl/>
              <w:snapToGrid w:val="0"/>
              <w:ind w:firstLine="2080" w:firstLineChars="650"/>
              <w:jc w:val="center"/>
              <w:rPr>
                <w:kern w:val="0"/>
                <w:szCs w:val="21"/>
              </w:rPr>
            </w:pPr>
          </w:p>
          <w:p>
            <w:pPr>
              <w:widowControl/>
              <w:snapToGrid w:val="0"/>
              <w:ind w:firstLine="2080" w:firstLineChars="650"/>
              <w:jc w:val="center"/>
              <w:rPr>
                <w:kern w:val="0"/>
                <w:szCs w:val="21"/>
              </w:rPr>
            </w:pPr>
          </w:p>
          <w:p>
            <w:pPr>
              <w:widowControl/>
              <w:snapToGrid w:val="0"/>
              <w:ind w:firstLine="2080" w:firstLineChars="650"/>
              <w:jc w:val="center"/>
              <w:rPr>
                <w:kern w:val="0"/>
                <w:szCs w:val="21"/>
              </w:rPr>
            </w:pPr>
          </w:p>
          <w:p>
            <w:pPr>
              <w:widowControl/>
              <w:snapToGrid w:val="0"/>
              <w:ind w:firstLine="2080" w:firstLineChars="650"/>
              <w:jc w:val="center"/>
              <w:rPr>
                <w:kern w:val="0"/>
                <w:szCs w:val="21"/>
              </w:rPr>
            </w:pPr>
          </w:p>
          <w:p>
            <w:pPr>
              <w:widowControl/>
              <w:snapToGrid w:val="0"/>
              <w:ind w:firstLine="2080" w:firstLineChars="650"/>
              <w:jc w:val="center"/>
              <w:rPr>
                <w:kern w:val="0"/>
                <w:szCs w:val="21"/>
              </w:rPr>
            </w:pPr>
          </w:p>
          <w:p>
            <w:pPr>
              <w:widowControl/>
              <w:snapToGrid w:val="0"/>
              <w:ind w:firstLine="5600" w:firstLineChars="1750"/>
              <w:rPr>
                <w:kern w:val="0"/>
                <w:szCs w:val="21"/>
              </w:rPr>
            </w:pPr>
            <w:r>
              <w:rPr>
                <w:rFonts w:hint="eastAsia" w:hAnsi="宋体"/>
                <w:kern w:val="0"/>
                <w:szCs w:val="21"/>
                <w:lang w:bidi="ar"/>
              </w:rPr>
              <w:t>盖</w:t>
            </w:r>
            <w:r>
              <w:rPr>
                <w:kern w:val="0"/>
                <w:szCs w:val="21"/>
                <w:lang w:bidi="ar"/>
              </w:rPr>
              <w:t xml:space="preserve">  </w:t>
            </w:r>
            <w:r>
              <w:rPr>
                <w:rFonts w:hint="eastAsia" w:hAnsi="宋体"/>
                <w:kern w:val="0"/>
                <w:szCs w:val="21"/>
                <w:lang w:bidi="ar"/>
              </w:rPr>
              <w:t>章</w:t>
            </w:r>
          </w:p>
          <w:p>
            <w:pPr>
              <w:widowControl/>
              <w:snapToGrid w:val="0"/>
              <w:jc w:val="center"/>
              <w:rPr>
                <w:rFonts w:hAnsi="宋体"/>
                <w:kern w:val="0"/>
                <w:szCs w:val="21"/>
                <w:lang w:bidi="ar"/>
              </w:rPr>
            </w:pPr>
          </w:p>
          <w:p>
            <w:pPr>
              <w:widowControl/>
              <w:snapToGrid w:val="0"/>
              <w:jc w:val="center"/>
              <w:rPr>
                <w:kern w:val="0"/>
                <w:szCs w:val="21"/>
              </w:rPr>
            </w:pPr>
            <w:r>
              <w:rPr>
                <w:rFonts w:hint="eastAsia" w:hAnsi="宋体"/>
                <w:kern w:val="0"/>
                <w:szCs w:val="21"/>
                <w:lang w:bidi="ar"/>
              </w:rPr>
              <w:t xml:space="preserve">                                                            年</w:t>
            </w:r>
            <w:r>
              <w:rPr>
                <w:kern w:val="0"/>
                <w:szCs w:val="21"/>
                <w:lang w:bidi="ar"/>
              </w:rPr>
              <w:t xml:space="preserve">    </w:t>
            </w:r>
            <w:r>
              <w:rPr>
                <w:rFonts w:hint="eastAsia" w:hAnsi="宋体"/>
                <w:kern w:val="0"/>
                <w:szCs w:val="21"/>
                <w:lang w:bidi="ar"/>
              </w:rPr>
              <w:t>月</w:t>
            </w:r>
            <w:r>
              <w:rPr>
                <w:kern w:val="0"/>
                <w:szCs w:val="21"/>
                <w:lang w:bidi="ar"/>
              </w:rPr>
              <w:t xml:space="preserve">    </w:t>
            </w:r>
            <w:r>
              <w:rPr>
                <w:rFonts w:hint="eastAsia" w:hAnsi="宋体"/>
                <w:kern w:val="0"/>
                <w:szCs w:val="21"/>
                <w:lang w:bidi="ar"/>
              </w:rPr>
              <w:t>日</w:t>
            </w:r>
          </w:p>
          <w:p>
            <w:pPr>
              <w:widowControl/>
              <w:snapToGrid w:val="0"/>
              <w:jc w:val="center"/>
              <w:rPr>
                <w:kern w:val="0"/>
                <w:szCs w:val="21"/>
              </w:rPr>
            </w:pPr>
          </w:p>
          <w:p>
            <w:pPr>
              <w:widowControl/>
              <w:snapToGrid w:val="0"/>
              <w:jc w:val="center"/>
              <w:rPr>
                <w:kern w:val="0"/>
                <w:szCs w:val="21"/>
              </w:rPr>
            </w:pPr>
          </w:p>
        </w:tc>
      </w:tr>
    </w:tbl>
    <w:p>
      <w:pPr>
        <w:widowControl/>
        <w:snapToGrid w:val="0"/>
        <w:spacing w:line="380" w:lineRule="exact"/>
        <w:rPr>
          <w:rFonts w:hint="eastAsia" w:hAnsi="宋体"/>
          <w:kern w:val="0"/>
          <w:szCs w:val="21"/>
          <w:lang w:bidi="ar"/>
        </w:rPr>
      </w:pPr>
    </w:p>
    <w:p>
      <w:pPr>
        <w:widowControl/>
        <w:snapToGrid w:val="0"/>
        <w:spacing w:line="380" w:lineRule="exact"/>
        <w:rPr>
          <w:rFonts w:hAnsi="宋体"/>
          <w:kern w:val="0"/>
          <w:szCs w:val="21"/>
          <w:lang w:bidi="ar"/>
        </w:rPr>
      </w:pPr>
      <w:r>
        <w:rPr>
          <w:rFonts w:hint="eastAsia" w:hAnsi="宋体"/>
          <w:kern w:val="0"/>
          <w:szCs w:val="21"/>
          <w:lang w:bidi="ar"/>
        </w:rPr>
        <w:t>申请单位法人签字：</w:t>
      </w:r>
      <w:r>
        <w:rPr>
          <w:kern w:val="0"/>
          <w:szCs w:val="21"/>
          <w:lang w:bidi="ar"/>
        </w:rPr>
        <w:t xml:space="preserve"> </w:t>
      </w:r>
      <w:r>
        <w:rPr>
          <w:rFonts w:hint="eastAsia"/>
          <w:kern w:val="0"/>
          <w:szCs w:val="21"/>
          <w:lang w:bidi="ar"/>
        </w:rPr>
        <w:t xml:space="preserve">  </w:t>
      </w:r>
      <w:r>
        <w:rPr>
          <w:kern w:val="0"/>
          <w:szCs w:val="21"/>
          <w:lang w:bidi="ar"/>
        </w:rPr>
        <w:t xml:space="preserve">    </w:t>
      </w:r>
      <w:r>
        <w:rPr>
          <w:rFonts w:hint="eastAsia"/>
          <w:kern w:val="0"/>
          <w:szCs w:val="21"/>
          <w:lang w:bidi="ar"/>
        </w:rPr>
        <w:t xml:space="preserve">   </w:t>
      </w:r>
      <w:r>
        <w:rPr>
          <w:kern w:val="0"/>
          <w:szCs w:val="21"/>
          <w:lang w:bidi="ar"/>
        </w:rPr>
        <w:t xml:space="preserve">   </w:t>
      </w:r>
      <w:r>
        <w:rPr>
          <w:rFonts w:hint="eastAsia" w:hAnsi="宋体"/>
          <w:kern w:val="0"/>
          <w:szCs w:val="21"/>
          <w:lang w:bidi="ar"/>
        </w:rPr>
        <w:t>申请单位盖章：</w:t>
      </w:r>
      <w:r>
        <w:rPr>
          <w:kern w:val="0"/>
          <w:szCs w:val="21"/>
          <w:lang w:bidi="ar"/>
        </w:rPr>
        <w:t xml:space="preserve">     </w:t>
      </w:r>
      <w:r>
        <w:rPr>
          <w:rFonts w:hint="eastAsia"/>
          <w:kern w:val="0"/>
          <w:szCs w:val="21"/>
          <w:lang w:bidi="ar"/>
        </w:rPr>
        <w:t xml:space="preserve">    </w:t>
      </w:r>
      <w:r>
        <w:rPr>
          <w:kern w:val="0"/>
          <w:szCs w:val="21"/>
          <w:lang w:bidi="ar"/>
        </w:rPr>
        <w:t xml:space="preserve">     </w:t>
      </w:r>
      <w:r>
        <w:rPr>
          <w:rFonts w:hint="eastAsia" w:hAnsi="宋体"/>
          <w:kern w:val="0"/>
          <w:szCs w:val="21"/>
          <w:lang w:bidi="ar"/>
        </w:rPr>
        <w:t>填报日期：</w:t>
      </w:r>
    </w:p>
    <w:p>
      <w:pPr>
        <w:widowControl/>
        <w:snapToGrid w:val="0"/>
        <w:spacing w:line="380" w:lineRule="exact"/>
        <w:rPr>
          <w:rFonts w:ascii="仿宋_GB2312" w:hAnsi="宋体" w:eastAsia="仿宋_GB2312"/>
          <w:sz w:val="32"/>
          <w:szCs w:val="32"/>
        </w:rPr>
      </w:pPr>
    </w:p>
    <w:p>
      <w:pPr>
        <w:widowControl/>
        <w:snapToGrid w:val="0"/>
        <w:spacing w:line="380" w:lineRule="exact"/>
        <w:rPr>
          <w:rFonts w:hint="eastAsia" w:ascii="仿宋_GB2312" w:hAnsi="宋体" w:eastAsia="仿宋_GB2312"/>
          <w:sz w:val="32"/>
          <w:szCs w:val="32"/>
        </w:rPr>
      </w:pPr>
    </w:p>
    <w:p>
      <w:pPr>
        <w:widowControl/>
        <w:snapToGrid w:val="0"/>
        <w:spacing w:line="380" w:lineRule="exact"/>
        <w:rPr>
          <w:rFonts w:hint="eastAsia" w:ascii="仿宋_GB2312" w:hAnsi="宋体" w:eastAsia="仿宋_GB2312"/>
          <w:sz w:val="32"/>
          <w:szCs w:val="32"/>
        </w:rPr>
      </w:pPr>
    </w:p>
    <w:p>
      <w:pPr>
        <w:widowControl/>
        <w:snapToGrid w:val="0"/>
        <w:spacing w:line="380" w:lineRule="exact"/>
        <w:rPr>
          <w:rFonts w:hint="eastAsia" w:ascii="仿宋_GB2312" w:hAnsi="宋体" w:eastAsia="仿宋_GB2312"/>
          <w:sz w:val="32"/>
          <w:szCs w:val="32"/>
        </w:rPr>
      </w:pPr>
    </w:p>
    <w:p>
      <w:pPr>
        <w:widowControl/>
        <w:snapToGrid w:val="0"/>
        <w:spacing w:line="380" w:lineRule="exact"/>
        <w:rPr>
          <w:rFonts w:hint="eastAsia" w:ascii="仿宋_GB2312" w:hAnsi="宋体" w:eastAsia="仿宋_GB2312"/>
          <w:sz w:val="32"/>
          <w:szCs w:val="32"/>
        </w:rPr>
      </w:pPr>
    </w:p>
    <w:p>
      <w:pPr>
        <w:widowControl/>
        <w:snapToGrid w:val="0"/>
        <w:spacing w:line="380" w:lineRule="exact"/>
        <w:rPr>
          <w:rFonts w:hint="eastAsia" w:ascii="仿宋_GB2312" w:hAnsi="宋体" w:eastAsia="仿宋_GB2312"/>
          <w:sz w:val="32"/>
          <w:szCs w:val="32"/>
        </w:rPr>
      </w:pPr>
    </w:p>
    <w:p>
      <w:pPr>
        <w:widowControl/>
        <w:snapToGrid w:val="0"/>
        <w:spacing w:line="380" w:lineRule="exact"/>
        <w:rPr>
          <w:rFonts w:hint="eastAsia" w:ascii="仿宋_GB2312" w:hAnsi="宋体" w:eastAsia="仿宋_GB2312"/>
          <w:sz w:val="32"/>
          <w:szCs w:val="32"/>
        </w:rPr>
      </w:pPr>
    </w:p>
    <w:p>
      <w:pPr>
        <w:widowControl/>
        <w:jc w:val="left"/>
        <w:rPr>
          <w:rFonts w:hint="eastAsia"/>
        </w:rPr>
        <w:sectPr>
          <w:pgSz w:w="11906" w:h="16838"/>
          <w:pgMar w:top="1588" w:right="1474" w:bottom="1588" w:left="1531" w:header="851" w:footer="1418" w:gutter="0"/>
          <w:pgNumType w:start="1"/>
          <w:cols w:space="720" w:num="1"/>
        </w:sectPr>
      </w:pPr>
    </w:p>
    <w:p>
      <w:pPr>
        <w:adjustRightInd w:val="0"/>
        <w:snapToGrid w:val="0"/>
        <w:spacing w:line="560" w:lineRule="exact"/>
        <w:outlineLvl w:val="0"/>
        <w:rPr>
          <w:rFonts w:ascii="仿宋_GB2312" w:eastAsia="仿宋_GB2312"/>
          <w:sz w:val="32"/>
          <w:szCs w:val="32"/>
        </w:rPr>
      </w:pPr>
      <w:r>
        <w:rPr>
          <w:rFonts w:hint="eastAsia" w:ascii="仿宋_GB2312" w:eastAsia="仿宋_GB2312"/>
          <w:sz w:val="32"/>
          <w:szCs w:val="32"/>
        </w:rPr>
        <w:t>附件7-2</w:t>
      </w:r>
    </w:p>
    <w:p>
      <w:pPr>
        <w:spacing w:line="600" w:lineRule="exact"/>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民营经济发展项目情况汇总表</w:t>
      </w:r>
    </w:p>
    <w:p>
      <w:pPr>
        <w:rPr>
          <w:rFonts w:hint="eastAsia" w:eastAsia="仿宋_GB2312"/>
          <w:sz w:val="32"/>
          <w:szCs w:val="32"/>
        </w:rPr>
      </w:pPr>
    </w:p>
    <w:p>
      <w:pPr>
        <w:rPr>
          <w:rFonts w:ascii="宋体" w:hAnsi="宋体"/>
          <w:sz w:val="32"/>
          <w:szCs w:val="32"/>
        </w:rPr>
      </w:pPr>
      <w:r>
        <w:rPr>
          <w:rFonts w:hint="eastAsia" w:ascii="宋体" w:hAnsi="宋体"/>
          <w:sz w:val="32"/>
          <w:szCs w:val="32"/>
        </w:rPr>
        <w:t>各区中小企业行政主管部门：（盖章）           联系人：       联系电话：</w:t>
      </w:r>
    </w:p>
    <w:tbl>
      <w:tblPr>
        <w:tblStyle w:val="6"/>
        <w:tblW w:w="14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47"/>
        <w:gridCol w:w="1795"/>
        <w:gridCol w:w="1800"/>
        <w:gridCol w:w="1897"/>
        <w:gridCol w:w="1033"/>
        <w:gridCol w:w="1243"/>
        <w:gridCol w:w="1244"/>
        <w:gridCol w:w="142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4069"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bCs/>
                <w:sz w:val="32"/>
                <w:szCs w:val="32"/>
              </w:rPr>
            </w:pPr>
            <w:r>
              <w:rPr>
                <w:rFonts w:hint="eastAsia" w:ascii="宋体" w:hAnsi="宋体"/>
                <w:sz w:val="32"/>
                <w:szCs w:val="32"/>
              </w:rPr>
              <w:t>一、支持民营企业上市融资项目（共支出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序号</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单位名称</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注册地址</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项目</w:t>
            </w:r>
          </w:p>
          <w:p>
            <w:pPr>
              <w:jc w:val="center"/>
              <w:rPr>
                <w:rFonts w:ascii="宋体" w:hAnsi="宋体"/>
                <w:b/>
                <w:bCs/>
                <w:sz w:val="32"/>
                <w:szCs w:val="32"/>
              </w:rPr>
            </w:pPr>
            <w:r>
              <w:rPr>
                <w:rFonts w:hint="eastAsia" w:ascii="宋体" w:hAnsi="宋体"/>
                <w:b/>
                <w:bCs/>
                <w:sz w:val="32"/>
                <w:szCs w:val="32"/>
              </w:rPr>
              <w:t>负责人</w:t>
            </w: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联系电话</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所属</w:t>
            </w:r>
          </w:p>
          <w:p>
            <w:pPr>
              <w:jc w:val="center"/>
              <w:rPr>
                <w:rFonts w:ascii="宋体" w:hAnsi="宋体"/>
                <w:b/>
                <w:bCs/>
                <w:sz w:val="32"/>
                <w:szCs w:val="32"/>
              </w:rPr>
            </w:pPr>
            <w:r>
              <w:rPr>
                <w:rFonts w:hint="eastAsia" w:ascii="宋体" w:hAnsi="宋体"/>
                <w:b/>
                <w:bCs/>
                <w:sz w:val="32"/>
                <w:szCs w:val="32"/>
              </w:rPr>
              <w:t>行业</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主营业务收入</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上市进度</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（拟）募集资金</w:t>
            </w: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获得奖补金额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1</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2</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3</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4069"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bCs/>
                <w:sz w:val="32"/>
                <w:szCs w:val="32"/>
              </w:rPr>
            </w:pPr>
            <w:r>
              <w:rPr>
                <w:rFonts w:hint="eastAsia" w:ascii="宋体" w:hAnsi="宋体"/>
                <w:sz w:val="32"/>
                <w:szCs w:val="32"/>
              </w:rPr>
              <w:t>二、支持民营企业到新三板挂牌项目（共支出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序号</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单位名称</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注册地址</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项目</w:t>
            </w:r>
          </w:p>
          <w:p>
            <w:pPr>
              <w:jc w:val="center"/>
              <w:rPr>
                <w:rFonts w:ascii="宋体" w:hAnsi="宋体"/>
                <w:b/>
                <w:bCs/>
                <w:sz w:val="32"/>
                <w:szCs w:val="32"/>
              </w:rPr>
            </w:pPr>
            <w:r>
              <w:rPr>
                <w:rFonts w:hint="eastAsia" w:ascii="宋体" w:hAnsi="宋体"/>
                <w:b/>
                <w:bCs/>
                <w:sz w:val="32"/>
                <w:szCs w:val="32"/>
              </w:rPr>
              <w:t>负责人</w:t>
            </w: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联系电话</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所属</w:t>
            </w:r>
          </w:p>
          <w:p>
            <w:pPr>
              <w:jc w:val="center"/>
              <w:rPr>
                <w:rFonts w:ascii="宋体" w:hAnsi="宋体"/>
                <w:b/>
                <w:bCs/>
                <w:sz w:val="32"/>
                <w:szCs w:val="32"/>
              </w:rPr>
            </w:pPr>
            <w:r>
              <w:rPr>
                <w:rFonts w:hint="eastAsia" w:ascii="宋体" w:hAnsi="宋体"/>
                <w:b/>
                <w:bCs/>
                <w:sz w:val="32"/>
                <w:szCs w:val="32"/>
              </w:rPr>
              <w:t>行业</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主营业务收入</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是否创新层企业</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融资金额</w:t>
            </w: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获得奖补金额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1</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2</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3</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4069"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bCs/>
                <w:sz w:val="32"/>
                <w:szCs w:val="32"/>
              </w:rPr>
            </w:pPr>
            <w:r>
              <w:rPr>
                <w:rFonts w:hint="eastAsia" w:ascii="宋体" w:hAnsi="宋体"/>
                <w:sz w:val="32"/>
                <w:szCs w:val="32"/>
              </w:rPr>
              <w:t>三、支持民营企业到区域性股权市场直接融资项目（共支出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序号</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单位名称</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注册地址</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项目</w:t>
            </w:r>
          </w:p>
          <w:p>
            <w:pPr>
              <w:jc w:val="center"/>
              <w:rPr>
                <w:rFonts w:ascii="宋体" w:hAnsi="宋体"/>
                <w:b/>
                <w:bCs/>
                <w:sz w:val="32"/>
                <w:szCs w:val="32"/>
              </w:rPr>
            </w:pPr>
            <w:r>
              <w:rPr>
                <w:rFonts w:hint="eastAsia" w:ascii="宋体" w:hAnsi="宋体"/>
                <w:b/>
                <w:bCs/>
                <w:sz w:val="32"/>
                <w:szCs w:val="32"/>
              </w:rPr>
              <w:t>负责人</w:t>
            </w: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联系电话</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所属</w:t>
            </w:r>
          </w:p>
          <w:p>
            <w:pPr>
              <w:jc w:val="center"/>
              <w:rPr>
                <w:rFonts w:ascii="宋体" w:hAnsi="宋体"/>
                <w:b/>
                <w:bCs/>
                <w:sz w:val="32"/>
                <w:szCs w:val="32"/>
              </w:rPr>
            </w:pPr>
            <w:r>
              <w:rPr>
                <w:rFonts w:hint="eastAsia" w:ascii="宋体" w:hAnsi="宋体"/>
                <w:b/>
                <w:bCs/>
                <w:sz w:val="32"/>
                <w:szCs w:val="32"/>
              </w:rPr>
              <w:t>行业</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主营业务收入</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是否高成长板企业</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融资金额</w:t>
            </w: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2"/>
                <w:szCs w:val="32"/>
              </w:rPr>
            </w:pPr>
            <w:r>
              <w:rPr>
                <w:rFonts w:hint="eastAsia" w:ascii="宋体" w:hAnsi="宋体"/>
                <w:b/>
                <w:bCs/>
                <w:sz w:val="32"/>
                <w:szCs w:val="32"/>
              </w:rPr>
              <w:t>获得奖补金额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1</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2</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3</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r>
              <w:rPr>
                <w:rFonts w:hint="eastAsia" w:ascii="宋体" w:hAnsi="宋体"/>
                <w:bCs/>
                <w:sz w:val="32"/>
                <w:szCs w:val="32"/>
              </w:rPr>
              <w:t>…</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32"/>
                <w:szCs w:val="32"/>
              </w:rPr>
            </w:pPr>
          </w:p>
        </w:tc>
      </w:tr>
    </w:tbl>
    <w:p>
      <w:pPr>
        <w:rPr>
          <w:rFonts w:hint="eastAsia" w:ascii="宋体" w:hAnsi="宋体"/>
          <w:sz w:val="32"/>
          <w:szCs w:val="32"/>
        </w:rPr>
      </w:pPr>
      <w:r>
        <w:rPr>
          <w:rFonts w:hint="eastAsia" w:ascii="宋体" w:hAnsi="宋体"/>
          <w:sz w:val="32"/>
          <w:szCs w:val="32"/>
        </w:rPr>
        <w:t>注：1．表格不够填写可增加行数；</w:t>
      </w:r>
    </w:p>
    <w:p>
      <w:pPr>
        <w:rPr>
          <w:rFonts w:hint="eastAsia" w:ascii="宋体" w:hAnsi="宋体"/>
          <w:sz w:val="32"/>
          <w:szCs w:val="32"/>
        </w:rPr>
      </w:pPr>
      <w:r>
        <w:rPr>
          <w:rFonts w:hint="eastAsia" w:ascii="宋体" w:hAnsi="宋体"/>
          <w:sz w:val="32"/>
          <w:szCs w:val="32"/>
        </w:rPr>
        <w:t xml:space="preserve">    2．涉及金额的单位均为万元；</w:t>
      </w:r>
    </w:p>
    <w:p>
      <w:pPr>
        <w:ind w:firstLine="640" w:firstLineChars="200"/>
        <w:rPr>
          <w:rFonts w:hint="eastAsia" w:ascii="宋体" w:hAnsi="宋体"/>
          <w:sz w:val="32"/>
          <w:szCs w:val="32"/>
        </w:rPr>
      </w:pPr>
      <w:r>
        <w:rPr>
          <w:rFonts w:hint="eastAsia" w:ascii="宋体" w:hAnsi="宋体"/>
          <w:sz w:val="32"/>
          <w:szCs w:val="32"/>
        </w:rPr>
        <w:t>3．主营业务收入填写企业2017年数据；</w:t>
      </w:r>
    </w:p>
    <w:p>
      <w:pPr>
        <w:ind w:left="973" w:leftChars="304"/>
        <w:rPr>
          <w:rFonts w:hint="eastAsia" w:ascii="宋体" w:hAnsi="宋体"/>
          <w:sz w:val="32"/>
          <w:szCs w:val="32"/>
        </w:rPr>
      </w:pPr>
      <w:r>
        <w:rPr>
          <w:rFonts w:hint="eastAsia" w:ascii="宋体" w:hAnsi="宋体"/>
          <w:sz w:val="32"/>
          <w:szCs w:val="32"/>
        </w:rPr>
        <w:t>4．（拟）募集资金填写企业上市已募集或拟募集金额，融资金额填写企业在新三板或区域性股权市场挂牌后的融资金额。</w:t>
      </w:r>
    </w:p>
    <w:p/>
    <w:p/>
    <w:p/>
    <w:p/>
    <w:p/>
    <w:p/>
    <w:p/>
    <w:p/>
    <w:p/>
    <w:p>
      <w:pPr>
        <w:snapToGrid w:val="0"/>
        <w:spacing w:line="560" w:lineRule="exact"/>
        <w:rPr>
          <w:rFonts w:eastAsia="仿宋_GB2312"/>
          <w:sz w:val="32"/>
          <w:szCs w:val="32"/>
        </w:rPr>
      </w:pPr>
      <w:r>
        <w:rPr>
          <w:rFonts w:ascii="仿宋_GB2312" w:eastAsia="仿宋_GB2312"/>
          <w:sz w:val="32"/>
          <w:szCs w:val="32"/>
        </w:rPr>
        <w:t>附件</w:t>
      </w:r>
      <w:r>
        <w:rPr>
          <w:rFonts w:eastAsia="仿宋_GB2312"/>
          <w:sz w:val="32"/>
          <w:szCs w:val="32"/>
        </w:rPr>
        <w:t>8</w:t>
      </w:r>
    </w:p>
    <w:p>
      <w:pPr>
        <w:spacing w:line="600" w:lineRule="exact"/>
        <w:rPr>
          <w:sz w:val="32"/>
          <w:szCs w:val="32"/>
        </w:rPr>
      </w:pPr>
      <w:r>
        <w:rPr>
          <w:sz w:val="32"/>
          <w:szCs w:val="32"/>
        </w:rPr>
        <w:t xml:space="preserve"> </w:t>
      </w:r>
    </w:p>
    <w:p>
      <w:pPr>
        <w:spacing w:line="600" w:lineRule="exact"/>
        <w:jc w:val="center"/>
        <w:rPr>
          <w:rFonts w:hint="eastAsia" w:eastAsia="方正小标宋_GBK"/>
          <w:spacing w:val="-8"/>
          <w:kern w:val="0"/>
          <w:sz w:val="44"/>
          <w:szCs w:val="44"/>
        </w:rPr>
      </w:pPr>
      <w:r>
        <w:rPr>
          <w:rFonts w:ascii="方正小标宋_GBK" w:eastAsia="方正小标宋_GBK"/>
          <w:spacing w:val="-8"/>
          <w:kern w:val="0"/>
          <w:sz w:val="44"/>
          <w:szCs w:val="44"/>
        </w:rPr>
        <w:t>支持中外合作区建设项目申报</w:t>
      </w:r>
      <w:r>
        <w:rPr>
          <w:rFonts w:hint="eastAsia" w:ascii="方正小标宋_GBK" w:eastAsia="方正小标宋_GBK"/>
          <w:spacing w:val="-8"/>
          <w:kern w:val="0"/>
          <w:sz w:val="44"/>
          <w:szCs w:val="44"/>
        </w:rPr>
        <w:t>指引</w:t>
      </w:r>
    </w:p>
    <w:p>
      <w:pPr>
        <w:spacing w:line="600" w:lineRule="exact"/>
        <w:ind w:firstLine="636"/>
        <w:rPr>
          <w:rFonts w:eastAsia="仿宋_GB2312"/>
          <w:b/>
          <w:bCs/>
          <w:sz w:val="32"/>
          <w:szCs w:val="32"/>
        </w:rPr>
      </w:pPr>
      <w:r>
        <w:rPr>
          <w:rFonts w:eastAsia="仿宋_GB2312"/>
          <w:b/>
          <w:bCs/>
          <w:sz w:val="32"/>
          <w:szCs w:val="32"/>
        </w:rPr>
        <w:t xml:space="preserve"> </w:t>
      </w:r>
    </w:p>
    <w:p>
      <w:pPr>
        <w:spacing w:line="600" w:lineRule="exact"/>
        <w:ind w:firstLine="640" w:firstLineChars="200"/>
        <w:rPr>
          <w:rFonts w:eastAsia="黑体"/>
          <w:sz w:val="32"/>
          <w:szCs w:val="32"/>
        </w:rPr>
      </w:pPr>
      <w:r>
        <w:rPr>
          <w:rFonts w:ascii="黑体" w:hAnsi="黑体" w:eastAsia="黑体"/>
          <w:sz w:val="32"/>
          <w:szCs w:val="32"/>
        </w:rPr>
        <w:t>一、支持对象</w:t>
      </w:r>
    </w:p>
    <w:p>
      <w:pPr>
        <w:spacing w:line="600" w:lineRule="exact"/>
        <w:ind w:firstLine="640" w:firstLineChars="200"/>
        <w:rPr>
          <w:rFonts w:eastAsia="仿宋_GB2312"/>
          <w:sz w:val="32"/>
          <w:szCs w:val="32"/>
        </w:rPr>
      </w:pPr>
      <w:r>
        <w:rPr>
          <w:rFonts w:ascii="仿宋_GB2312" w:eastAsia="仿宋_GB2312"/>
          <w:sz w:val="32"/>
          <w:szCs w:val="32"/>
        </w:rPr>
        <w:t>对</w:t>
      </w:r>
      <w:r>
        <w:rPr>
          <w:rFonts w:eastAsia="仿宋_GB2312"/>
          <w:sz w:val="32"/>
          <w:szCs w:val="32"/>
        </w:rPr>
        <w:t>2016</w:t>
      </w:r>
      <w:r>
        <w:rPr>
          <w:rFonts w:ascii="仿宋_GB2312" w:eastAsia="仿宋_GB2312"/>
          <w:sz w:val="32"/>
          <w:szCs w:val="32"/>
        </w:rPr>
        <w:t>年</w:t>
      </w:r>
      <w:r>
        <w:rPr>
          <w:rFonts w:eastAsia="仿宋_GB2312"/>
          <w:sz w:val="32"/>
          <w:szCs w:val="32"/>
        </w:rPr>
        <w:t>11</w:t>
      </w:r>
      <w:r>
        <w:rPr>
          <w:rFonts w:ascii="仿宋_GB2312" w:eastAsia="仿宋_GB2312"/>
          <w:sz w:val="32"/>
          <w:szCs w:val="32"/>
        </w:rPr>
        <w:t>月</w:t>
      </w:r>
      <w:r>
        <w:rPr>
          <w:rFonts w:eastAsia="仿宋_GB2312"/>
          <w:sz w:val="32"/>
          <w:szCs w:val="32"/>
        </w:rPr>
        <w:t>18</w:t>
      </w:r>
      <w:r>
        <w:rPr>
          <w:rFonts w:ascii="仿宋_GB2312" w:eastAsia="仿宋_GB2312"/>
          <w:sz w:val="32"/>
          <w:szCs w:val="32"/>
        </w:rPr>
        <w:t>日至</w:t>
      </w:r>
      <w:r>
        <w:rPr>
          <w:rFonts w:eastAsia="仿宋_GB2312"/>
          <w:sz w:val="32"/>
          <w:szCs w:val="32"/>
        </w:rPr>
        <w:t>2018</w:t>
      </w:r>
      <w:r>
        <w:rPr>
          <w:rFonts w:ascii="仿宋_GB2312" w:eastAsia="仿宋_GB2312"/>
          <w:sz w:val="32"/>
          <w:szCs w:val="32"/>
        </w:rPr>
        <w:t>年</w:t>
      </w:r>
      <w:r>
        <w:rPr>
          <w:rFonts w:eastAsia="仿宋_GB2312"/>
          <w:sz w:val="32"/>
          <w:szCs w:val="32"/>
        </w:rPr>
        <w:t>6</w:t>
      </w:r>
      <w:r>
        <w:rPr>
          <w:rFonts w:ascii="仿宋_GB2312" w:eastAsia="仿宋_GB2312"/>
          <w:sz w:val="32"/>
          <w:szCs w:val="32"/>
        </w:rPr>
        <w:t>月</w:t>
      </w:r>
      <w:r>
        <w:rPr>
          <w:rFonts w:eastAsia="仿宋_GB2312"/>
          <w:sz w:val="32"/>
          <w:szCs w:val="32"/>
        </w:rPr>
        <w:t>30</w:t>
      </w:r>
      <w:r>
        <w:rPr>
          <w:rFonts w:ascii="仿宋_GB2312" w:eastAsia="仿宋_GB2312"/>
          <w:sz w:val="32"/>
          <w:szCs w:val="32"/>
        </w:rPr>
        <w:t>日，在我市举办中外技术对接合作服务活动的企业、社会服务机构和社会团体予以支持。</w:t>
      </w:r>
    </w:p>
    <w:p>
      <w:pPr>
        <w:spacing w:line="600" w:lineRule="exact"/>
        <w:ind w:firstLine="640" w:firstLineChars="200"/>
        <w:rPr>
          <w:rFonts w:eastAsia="黑体"/>
          <w:sz w:val="32"/>
          <w:szCs w:val="32"/>
        </w:rPr>
      </w:pPr>
      <w:r>
        <w:rPr>
          <w:rFonts w:ascii="黑体" w:hAnsi="黑体" w:eastAsia="黑体"/>
          <w:sz w:val="32"/>
          <w:szCs w:val="32"/>
        </w:rPr>
        <w:t>二、申报条件和扶持方式</w:t>
      </w:r>
    </w:p>
    <w:p>
      <w:pPr>
        <w:spacing w:line="600" w:lineRule="exact"/>
        <w:ind w:firstLine="640" w:firstLineChars="200"/>
        <w:rPr>
          <w:rFonts w:eastAsia="仿宋_GB2312"/>
          <w:sz w:val="32"/>
          <w:szCs w:val="32"/>
        </w:rPr>
      </w:pPr>
      <w:r>
        <w:rPr>
          <w:rFonts w:eastAsia="仿宋_GB2312"/>
          <w:sz w:val="32"/>
          <w:szCs w:val="32"/>
        </w:rPr>
        <w:t>1</w:t>
      </w:r>
      <w:r>
        <w:rPr>
          <w:rFonts w:ascii="仿宋_GB2312" w:eastAsia="仿宋_GB2312"/>
          <w:sz w:val="32"/>
          <w:szCs w:val="32"/>
        </w:rPr>
        <w:t>、在广州市注册，具有法人资格的企业、社会服务机构或社会团体；</w:t>
      </w:r>
    </w:p>
    <w:p>
      <w:pPr>
        <w:spacing w:line="600" w:lineRule="exact"/>
        <w:ind w:firstLine="640" w:firstLineChars="200"/>
        <w:rPr>
          <w:rFonts w:eastAsia="仿宋_GB2312"/>
          <w:sz w:val="32"/>
          <w:szCs w:val="32"/>
        </w:rPr>
      </w:pPr>
      <w:r>
        <w:rPr>
          <w:rFonts w:eastAsia="仿宋_GB2312"/>
          <w:sz w:val="32"/>
          <w:szCs w:val="32"/>
        </w:rPr>
        <w:t>2</w:t>
      </w:r>
      <w:r>
        <w:rPr>
          <w:rFonts w:ascii="仿宋_GB2312" w:eastAsia="仿宋_GB2312"/>
          <w:sz w:val="32"/>
          <w:szCs w:val="32"/>
        </w:rPr>
        <w:t>、具有境外发达国家和地区先进技术引进渠道，并已建立相关先进技术（专家）项目库，期间引进广州对接的境外技术项目不少于</w:t>
      </w:r>
      <w:r>
        <w:rPr>
          <w:rFonts w:eastAsia="仿宋_GB2312"/>
          <w:sz w:val="32"/>
          <w:szCs w:val="32"/>
        </w:rPr>
        <w:t>10</w:t>
      </w:r>
      <w:r>
        <w:rPr>
          <w:rFonts w:ascii="仿宋_GB2312" w:eastAsia="仿宋_GB2312"/>
          <w:sz w:val="32"/>
          <w:szCs w:val="32"/>
        </w:rPr>
        <w:t>个，对接服务广州企业不少于</w:t>
      </w:r>
      <w:r>
        <w:rPr>
          <w:rFonts w:eastAsia="仿宋_GB2312"/>
          <w:sz w:val="32"/>
          <w:szCs w:val="32"/>
        </w:rPr>
        <w:t>30</w:t>
      </w:r>
      <w:r>
        <w:rPr>
          <w:rFonts w:ascii="仿宋_GB2312" w:eastAsia="仿宋_GB2312"/>
          <w:sz w:val="32"/>
          <w:szCs w:val="32"/>
        </w:rPr>
        <w:t>家；</w:t>
      </w:r>
    </w:p>
    <w:p>
      <w:pPr>
        <w:spacing w:line="600" w:lineRule="exact"/>
        <w:ind w:firstLine="640" w:firstLineChars="200"/>
        <w:rPr>
          <w:rFonts w:eastAsia="仿宋_GB2312"/>
          <w:sz w:val="32"/>
          <w:szCs w:val="32"/>
        </w:rPr>
      </w:pPr>
      <w:r>
        <w:rPr>
          <w:rFonts w:eastAsia="仿宋_GB2312"/>
          <w:sz w:val="32"/>
          <w:szCs w:val="32"/>
        </w:rPr>
        <w:t>3</w:t>
      </w:r>
      <w:r>
        <w:rPr>
          <w:rFonts w:ascii="仿宋_GB2312" w:eastAsia="仿宋_GB2312"/>
          <w:sz w:val="32"/>
          <w:szCs w:val="32"/>
        </w:rPr>
        <w:t>、补助的中外技术对接合作服务活动需由市级或区级工业和信息化主管部门（中小企业主管部门）担任指导单位或支持单位。</w:t>
      </w:r>
    </w:p>
    <w:p>
      <w:pPr>
        <w:spacing w:line="600" w:lineRule="exact"/>
        <w:ind w:firstLine="640" w:firstLineChars="200"/>
        <w:rPr>
          <w:rFonts w:eastAsia="仿宋_GB2312"/>
          <w:sz w:val="32"/>
          <w:szCs w:val="32"/>
        </w:rPr>
      </w:pPr>
      <w:r>
        <w:rPr>
          <w:rFonts w:ascii="仿宋_GB2312" w:eastAsia="仿宋_GB2312"/>
          <w:sz w:val="32"/>
          <w:szCs w:val="32"/>
        </w:rPr>
        <w:t>按服务活动发生费用的</w:t>
      </w:r>
      <w:r>
        <w:rPr>
          <w:rFonts w:eastAsia="仿宋_GB2312"/>
          <w:sz w:val="32"/>
          <w:szCs w:val="32"/>
        </w:rPr>
        <w:t>30%</w:t>
      </w:r>
      <w:r>
        <w:rPr>
          <w:rFonts w:ascii="仿宋_GB2312" w:eastAsia="仿宋_GB2312"/>
          <w:sz w:val="32"/>
          <w:szCs w:val="32"/>
        </w:rPr>
        <w:t>给予补助，每个企业、服务机构或社会团体补助资金不超过</w:t>
      </w:r>
      <w:r>
        <w:rPr>
          <w:rFonts w:eastAsia="仿宋_GB2312"/>
          <w:sz w:val="32"/>
          <w:szCs w:val="32"/>
        </w:rPr>
        <w:t>300</w:t>
      </w:r>
      <w:r>
        <w:rPr>
          <w:rFonts w:ascii="仿宋_GB2312" w:eastAsia="仿宋_GB2312"/>
          <w:sz w:val="32"/>
          <w:szCs w:val="32"/>
        </w:rPr>
        <w:t>万元。服务活动发生费用不包括员工工资、固定办公场地租金等日常事务性开支。通过政府采购举办的服务活动不再重复支持。</w:t>
      </w:r>
    </w:p>
    <w:p>
      <w:pPr>
        <w:spacing w:line="600" w:lineRule="exact"/>
        <w:ind w:firstLine="640" w:firstLineChars="200"/>
        <w:rPr>
          <w:rFonts w:eastAsia="黑体"/>
          <w:sz w:val="32"/>
          <w:szCs w:val="32"/>
        </w:rPr>
      </w:pPr>
      <w:r>
        <w:rPr>
          <w:rFonts w:ascii="黑体" w:hAnsi="黑体" w:eastAsia="黑体"/>
          <w:sz w:val="32"/>
          <w:szCs w:val="32"/>
        </w:rPr>
        <w:t>三、申报材料</w:t>
      </w:r>
    </w:p>
    <w:p>
      <w:pPr>
        <w:spacing w:line="600" w:lineRule="exact"/>
        <w:ind w:firstLine="640" w:firstLineChars="200"/>
        <w:rPr>
          <w:rFonts w:eastAsia="仿宋_GB2312"/>
          <w:color w:val="auto"/>
          <w:sz w:val="32"/>
          <w:szCs w:val="32"/>
        </w:rPr>
      </w:pPr>
      <w:r>
        <w:rPr>
          <w:rFonts w:eastAsia="仿宋_GB2312"/>
          <w:color w:val="auto"/>
          <w:sz w:val="32"/>
          <w:szCs w:val="32"/>
        </w:rPr>
        <w:t>1</w:t>
      </w:r>
      <w:r>
        <w:rPr>
          <w:rFonts w:ascii="仿宋_GB2312" w:eastAsia="仿宋_GB2312"/>
          <w:color w:val="auto"/>
          <w:sz w:val="32"/>
          <w:szCs w:val="32"/>
        </w:rPr>
        <w:t>、封面及承诺函（附件</w:t>
      </w:r>
      <w:r>
        <w:rPr>
          <w:rFonts w:eastAsia="仿宋_GB2312"/>
          <w:color w:val="auto"/>
          <w:sz w:val="32"/>
          <w:szCs w:val="32"/>
        </w:rPr>
        <w:t>2</w:t>
      </w:r>
      <w:r>
        <w:rPr>
          <w:rFonts w:ascii="仿宋_GB2312" w:eastAsia="仿宋_GB2312"/>
          <w:color w:val="auto"/>
          <w:sz w:val="32"/>
          <w:szCs w:val="32"/>
        </w:rPr>
        <w:t>、</w:t>
      </w:r>
      <w:r>
        <w:rPr>
          <w:rFonts w:eastAsia="仿宋_GB2312"/>
          <w:color w:val="auto"/>
          <w:sz w:val="32"/>
          <w:szCs w:val="32"/>
        </w:rPr>
        <w:t>3</w:t>
      </w:r>
      <w:r>
        <w:rPr>
          <w:rFonts w:ascii="仿宋_GB2312" w:eastAsia="仿宋_GB2312"/>
          <w:color w:val="auto"/>
          <w:sz w:val="32"/>
          <w:szCs w:val="32"/>
        </w:rPr>
        <w:t>）；</w:t>
      </w:r>
    </w:p>
    <w:p>
      <w:pPr>
        <w:spacing w:line="600" w:lineRule="exact"/>
        <w:ind w:firstLine="640" w:firstLineChars="200"/>
        <w:rPr>
          <w:rFonts w:eastAsia="仿宋_GB2312"/>
          <w:color w:val="auto"/>
          <w:sz w:val="32"/>
          <w:szCs w:val="32"/>
        </w:rPr>
      </w:pPr>
      <w:r>
        <w:rPr>
          <w:rFonts w:eastAsia="仿宋_GB2312"/>
          <w:color w:val="auto"/>
          <w:sz w:val="32"/>
          <w:szCs w:val="32"/>
        </w:rPr>
        <w:t>2</w:t>
      </w:r>
      <w:r>
        <w:rPr>
          <w:rFonts w:ascii="仿宋_GB2312" w:eastAsia="仿宋_GB2312"/>
          <w:color w:val="auto"/>
          <w:sz w:val="32"/>
          <w:szCs w:val="32"/>
        </w:rPr>
        <w:t>、项目申请表（附件</w:t>
      </w:r>
      <w:r>
        <w:rPr>
          <w:rFonts w:eastAsia="仿宋_GB2312"/>
          <w:color w:val="auto"/>
          <w:sz w:val="32"/>
          <w:szCs w:val="32"/>
        </w:rPr>
        <w:t>8-1</w:t>
      </w:r>
      <w:r>
        <w:rPr>
          <w:rFonts w:ascii="仿宋_GB2312" w:eastAsia="仿宋_GB2312"/>
          <w:color w:val="auto"/>
          <w:sz w:val="32"/>
          <w:szCs w:val="32"/>
        </w:rPr>
        <w:t>）；</w:t>
      </w:r>
    </w:p>
    <w:p>
      <w:pPr>
        <w:spacing w:line="600" w:lineRule="exact"/>
        <w:ind w:firstLine="640" w:firstLineChars="200"/>
        <w:rPr>
          <w:rFonts w:eastAsia="仿宋_GB2312"/>
          <w:sz w:val="32"/>
          <w:szCs w:val="32"/>
        </w:rPr>
      </w:pPr>
      <w:r>
        <w:rPr>
          <w:rFonts w:eastAsia="仿宋_GB2312"/>
          <w:sz w:val="32"/>
          <w:szCs w:val="32"/>
        </w:rPr>
        <w:t>3</w:t>
      </w:r>
      <w:r>
        <w:rPr>
          <w:rFonts w:ascii="仿宋_GB2312" w:eastAsia="仿宋_GB2312"/>
          <w:sz w:val="32"/>
          <w:szCs w:val="32"/>
        </w:rPr>
        <w:t>、营业执照或法人证书复印件、机构代码证的复印件；</w:t>
      </w:r>
    </w:p>
    <w:p>
      <w:pPr>
        <w:spacing w:line="600" w:lineRule="exact"/>
        <w:ind w:firstLine="640" w:firstLineChars="200"/>
        <w:rPr>
          <w:rFonts w:eastAsia="仿宋_GB2312"/>
          <w:sz w:val="32"/>
          <w:szCs w:val="32"/>
        </w:rPr>
      </w:pPr>
      <w:r>
        <w:rPr>
          <w:rFonts w:eastAsia="仿宋_GB2312"/>
          <w:sz w:val="32"/>
          <w:szCs w:val="32"/>
        </w:rPr>
        <w:t>4</w:t>
      </w:r>
      <w:r>
        <w:rPr>
          <w:rFonts w:ascii="仿宋_GB2312" w:eastAsia="仿宋_GB2312"/>
          <w:sz w:val="32"/>
          <w:szCs w:val="32"/>
        </w:rPr>
        <w:t>、已开展的中外技术对接合作服务活动材料，包括但不限于：服务活动汇总表（附件</w:t>
      </w:r>
      <w:r>
        <w:rPr>
          <w:rFonts w:eastAsia="仿宋_GB2312"/>
          <w:sz w:val="32"/>
          <w:szCs w:val="32"/>
        </w:rPr>
        <w:t>8-2</w:t>
      </w:r>
      <w:r>
        <w:rPr>
          <w:rFonts w:ascii="仿宋_GB2312" w:eastAsia="仿宋_GB2312"/>
          <w:sz w:val="32"/>
          <w:szCs w:val="32"/>
        </w:rPr>
        <w:t>）、市、区工业和信息化主管部门（中小企业主管部门）担任服务活动的指导单位或支持单位的证明材料、中外技术对接合作服务活动材料（包括活动通知、活动签到表、现场照片、引进的技术项目简介、对接服务的广州企业目录、达成合作的项目简介等）等</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5</w:t>
      </w:r>
      <w:r>
        <w:rPr>
          <w:rFonts w:ascii="仿宋_GB2312" w:eastAsia="仿宋_GB2312"/>
          <w:sz w:val="32"/>
          <w:szCs w:val="32"/>
        </w:rPr>
        <w:t>、开展中外技术对接合作服务活动相关费用支出的有效凭证和相关合同（复印件）。</w:t>
      </w:r>
    </w:p>
    <w:p>
      <w:pPr>
        <w:spacing w:line="600" w:lineRule="exact"/>
        <w:ind w:firstLine="640" w:firstLineChars="200"/>
        <w:rPr>
          <w:rFonts w:eastAsia="黑体"/>
          <w:sz w:val="32"/>
          <w:szCs w:val="32"/>
        </w:rPr>
      </w:pPr>
      <w:r>
        <w:rPr>
          <w:rFonts w:ascii="黑体" w:hAnsi="黑体" w:eastAsia="黑体"/>
          <w:sz w:val="32"/>
          <w:szCs w:val="32"/>
        </w:rPr>
        <w:t>四、联系方式</w:t>
      </w:r>
    </w:p>
    <w:p>
      <w:pPr>
        <w:spacing w:line="600" w:lineRule="exact"/>
        <w:ind w:firstLine="640" w:firstLineChars="200"/>
        <w:rPr>
          <w:rFonts w:eastAsia="仿宋_GB2312"/>
          <w:sz w:val="32"/>
          <w:szCs w:val="32"/>
        </w:rPr>
      </w:pPr>
      <w:r>
        <w:rPr>
          <w:rFonts w:ascii="仿宋_GB2312" w:eastAsia="仿宋_GB2312"/>
          <w:sz w:val="32"/>
          <w:szCs w:val="32"/>
        </w:rPr>
        <w:t>各区中小企业行政主管部门联络方式见附件</w:t>
      </w:r>
      <w:r>
        <w:rPr>
          <w:rFonts w:eastAsia="仿宋_GB2312"/>
          <w:sz w:val="32"/>
          <w:szCs w:val="32"/>
        </w:rPr>
        <w:t>9</w:t>
      </w:r>
      <w:r>
        <w:rPr>
          <w:rFonts w:ascii="仿宋_GB2312" w:eastAsia="仿宋_GB2312"/>
          <w:sz w:val="32"/>
          <w:szCs w:val="32"/>
        </w:rPr>
        <w:t>；</w:t>
      </w:r>
    </w:p>
    <w:p>
      <w:pPr>
        <w:spacing w:line="600" w:lineRule="exact"/>
        <w:ind w:firstLine="640" w:firstLineChars="200"/>
        <w:rPr>
          <w:rFonts w:eastAsia="仿宋_GB2312"/>
          <w:sz w:val="32"/>
          <w:szCs w:val="32"/>
        </w:rPr>
      </w:pPr>
      <w:r>
        <w:rPr>
          <w:rFonts w:ascii="仿宋_GB2312" w:eastAsia="仿宋_GB2312"/>
          <w:sz w:val="32"/>
          <w:szCs w:val="32"/>
        </w:rPr>
        <w:t>市工信委联系人：张良，电话：</w:t>
      </w:r>
      <w:r>
        <w:rPr>
          <w:rFonts w:eastAsia="仿宋_GB2312"/>
          <w:sz w:val="32"/>
          <w:szCs w:val="32"/>
        </w:rPr>
        <w:t>020-83123818</w:t>
      </w:r>
      <w:r>
        <w:rPr>
          <w:rFonts w:ascii="仿宋_GB2312"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 xml:space="preserve">    </w:t>
      </w:r>
    </w:p>
    <w:p>
      <w:pPr>
        <w:spacing w:line="600" w:lineRule="exact"/>
        <w:ind w:firstLine="640" w:firstLineChars="200"/>
        <w:rPr>
          <w:rFonts w:eastAsia="仿宋_GB2312"/>
          <w:color w:val="FF0000"/>
          <w:sz w:val="32"/>
          <w:szCs w:val="32"/>
        </w:rPr>
      </w:pPr>
      <w:r>
        <w:rPr>
          <w:rFonts w:ascii="仿宋_GB2312" w:eastAsia="仿宋_GB2312"/>
          <w:sz w:val="32"/>
          <w:szCs w:val="32"/>
        </w:rPr>
        <w:t>附件：</w:t>
      </w:r>
      <w:r>
        <w:rPr>
          <w:rFonts w:eastAsia="仿宋_GB2312"/>
          <w:sz w:val="32"/>
          <w:szCs w:val="32"/>
        </w:rPr>
        <w:t>8-1.</w:t>
      </w:r>
      <w:r>
        <w:rPr>
          <w:rFonts w:ascii="仿宋_GB2312" w:eastAsia="仿宋_GB2312"/>
          <w:sz w:val="32"/>
          <w:szCs w:val="32"/>
        </w:rPr>
        <w:t>支持中外合作区建设项目申请表</w:t>
      </w:r>
    </w:p>
    <w:p>
      <w:pPr>
        <w:spacing w:line="600" w:lineRule="exact"/>
        <w:ind w:firstLine="640" w:firstLineChars="200"/>
        <w:rPr>
          <w:rFonts w:eastAsia="仿宋_GB2312"/>
          <w:color w:val="FF0000"/>
          <w:sz w:val="32"/>
          <w:szCs w:val="32"/>
        </w:rPr>
      </w:pPr>
      <w:r>
        <w:rPr>
          <w:rFonts w:eastAsia="仿宋_GB2312"/>
          <w:color w:val="FF0000"/>
          <w:sz w:val="32"/>
          <w:szCs w:val="32"/>
        </w:rPr>
        <w:t xml:space="preserve">      </w:t>
      </w:r>
      <w:r>
        <w:rPr>
          <w:rFonts w:eastAsia="仿宋_GB2312"/>
          <w:sz w:val="32"/>
          <w:szCs w:val="32"/>
        </w:rPr>
        <w:t>8-2.</w:t>
      </w:r>
      <w:r>
        <w:rPr>
          <w:rFonts w:ascii="仿宋_GB2312" w:eastAsia="仿宋_GB2312"/>
          <w:sz w:val="32"/>
          <w:szCs w:val="32"/>
        </w:rPr>
        <w:t>中外技术对接合作服务活动汇总表</w:t>
      </w:r>
    </w:p>
    <w:p>
      <w:pPr>
        <w:spacing w:line="600" w:lineRule="exact"/>
        <w:ind w:firstLine="640" w:firstLineChars="200"/>
        <w:rPr>
          <w:rFonts w:eastAsia="仿宋_GB2312"/>
          <w:color w:val="FF0000"/>
          <w:sz w:val="32"/>
          <w:szCs w:val="32"/>
        </w:rPr>
      </w:pPr>
      <w:r>
        <w:rPr>
          <w:rFonts w:eastAsia="仿宋_GB2312"/>
          <w:color w:val="FF0000"/>
          <w:sz w:val="32"/>
          <w:szCs w:val="32"/>
        </w:rPr>
        <w:t xml:space="preserve"> </w:t>
      </w:r>
    </w:p>
    <w:p>
      <w:pPr>
        <w:spacing w:line="600" w:lineRule="exact"/>
        <w:rPr>
          <w:rFonts w:eastAsia="仿宋_GB2312"/>
          <w:sz w:val="32"/>
          <w:szCs w:val="32"/>
        </w:rPr>
      </w:pPr>
      <w:r>
        <w:rPr>
          <w:rFonts w:eastAsia="仿宋_GB2312"/>
          <w:sz w:val="32"/>
          <w:szCs w:val="32"/>
        </w:rPr>
        <w:t xml:space="preserve"> </w:t>
      </w:r>
    </w:p>
    <w:p>
      <w:pPr>
        <w:widowControl/>
        <w:spacing w:line="440" w:lineRule="exact"/>
        <w:rPr>
          <w:rFonts w:eastAsia="仿宋_GB2312"/>
          <w:sz w:val="32"/>
          <w:szCs w:val="32"/>
        </w:rPr>
      </w:pPr>
      <w:r>
        <w:rPr>
          <w:rFonts w:eastAsia="仿宋_GB2312"/>
          <w:sz w:val="32"/>
          <w:szCs w:val="32"/>
        </w:rPr>
        <w:br w:type="page"/>
      </w:r>
      <w:r>
        <w:rPr>
          <w:rFonts w:ascii="仿宋_GB2312" w:eastAsia="仿宋_GB2312"/>
          <w:sz w:val="32"/>
          <w:szCs w:val="32"/>
        </w:rPr>
        <w:t>附</w:t>
      </w:r>
      <w:r>
        <w:rPr>
          <w:rFonts w:hint="eastAsia" w:ascii="仿宋_GB2312" w:eastAsia="仿宋_GB2312"/>
          <w:sz w:val="32"/>
          <w:szCs w:val="32"/>
        </w:rPr>
        <w:t>件</w:t>
      </w:r>
      <w:r>
        <w:rPr>
          <w:rFonts w:eastAsia="仿宋_GB2312"/>
          <w:sz w:val="32"/>
          <w:szCs w:val="32"/>
        </w:rPr>
        <w:t>8-1</w:t>
      </w:r>
    </w:p>
    <w:p>
      <w:pPr>
        <w:spacing w:line="600" w:lineRule="exact"/>
        <w:jc w:val="center"/>
        <w:rPr>
          <w:rFonts w:eastAsia="黑体"/>
          <w:sz w:val="44"/>
          <w:szCs w:val="44"/>
        </w:rPr>
      </w:pPr>
      <w:r>
        <w:rPr>
          <w:rFonts w:ascii="黑体" w:hAnsi="黑体" w:eastAsia="黑体"/>
          <w:sz w:val="44"/>
          <w:szCs w:val="44"/>
        </w:rPr>
        <w:t>支持中外合作区建设项目申请表</w:t>
      </w:r>
    </w:p>
    <w:tbl>
      <w:tblPr>
        <w:tblStyle w:val="6"/>
        <w:tblW w:w="10115" w:type="dxa"/>
        <w:jc w:val="center"/>
        <w:tblInd w:w="0" w:type="dxa"/>
        <w:tblLayout w:type="fixed"/>
        <w:tblCellMar>
          <w:top w:w="0" w:type="dxa"/>
          <w:left w:w="108" w:type="dxa"/>
          <w:bottom w:w="0" w:type="dxa"/>
          <w:right w:w="108" w:type="dxa"/>
        </w:tblCellMar>
      </w:tblPr>
      <w:tblGrid>
        <w:gridCol w:w="2195"/>
        <w:gridCol w:w="1080"/>
        <w:gridCol w:w="504"/>
        <w:gridCol w:w="396"/>
        <w:gridCol w:w="1260"/>
        <w:gridCol w:w="82"/>
        <w:gridCol w:w="998"/>
        <w:gridCol w:w="432"/>
        <w:gridCol w:w="648"/>
        <w:gridCol w:w="936"/>
        <w:gridCol w:w="439"/>
        <w:gridCol w:w="1145"/>
      </w:tblGrid>
      <w:tr>
        <w:tblPrEx>
          <w:tblLayout w:type="fixed"/>
          <w:tblCellMar>
            <w:top w:w="0" w:type="dxa"/>
            <w:left w:w="108" w:type="dxa"/>
            <w:bottom w:w="0" w:type="dxa"/>
            <w:right w:w="108" w:type="dxa"/>
          </w:tblCellMar>
        </w:tblPrEx>
        <w:trPr>
          <w:trHeight w:val="402" w:hRule="atLeast"/>
          <w:jc w:val="center"/>
        </w:trPr>
        <w:tc>
          <w:tcPr>
            <w:tcW w:w="10115" w:type="dxa"/>
            <w:gridSpan w:val="12"/>
            <w:tcBorders>
              <w:top w:val="nil"/>
              <w:left w:val="nil"/>
              <w:bottom w:val="single" w:color="auto" w:sz="4" w:space="0"/>
              <w:right w:val="nil"/>
            </w:tcBorders>
            <w:vAlign w:val="center"/>
          </w:tcPr>
          <w:p>
            <w:pPr>
              <w:widowControl/>
              <w:spacing w:line="360" w:lineRule="exact"/>
              <w:jc w:val="right"/>
              <w:rPr>
                <w:kern w:val="0"/>
                <w:szCs w:val="21"/>
              </w:rPr>
            </w:pPr>
          </w:p>
        </w:tc>
      </w:tr>
      <w:tr>
        <w:tblPrEx>
          <w:tblLayout w:type="fixed"/>
          <w:tblCellMar>
            <w:top w:w="0" w:type="dxa"/>
            <w:left w:w="108" w:type="dxa"/>
            <w:bottom w:w="0" w:type="dxa"/>
            <w:right w:w="108" w:type="dxa"/>
          </w:tblCellMar>
        </w:tblPrEx>
        <w:trPr>
          <w:trHeight w:val="314"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单位名称</w:t>
            </w:r>
          </w:p>
        </w:tc>
        <w:tc>
          <w:tcPr>
            <w:tcW w:w="3240" w:type="dxa"/>
            <w:gridSpan w:val="4"/>
            <w:tcBorders>
              <w:top w:val="single" w:color="auto" w:sz="4" w:space="0"/>
              <w:left w:val="nil"/>
              <w:bottom w:val="single" w:color="auto" w:sz="4" w:space="0"/>
              <w:right w:val="single" w:color="auto" w:sz="4" w:space="0"/>
            </w:tcBorders>
            <w:vAlign w:val="center"/>
          </w:tcPr>
          <w:p>
            <w:pPr>
              <w:widowControl/>
              <w:spacing w:line="360" w:lineRule="exact"/>
              <w:jc w:val="right"/>
              <w:rPr>
                <w:kern w:val="0"/>
                <w:szCs w:val="21"/>
              </w:rPr>
            </w:pPr>
            <w:r>
              <w:rPr>
                <w:rFonts w:hAnsi="宋体"/>
                <w:kern w:val="0"/>
              </w:rPr>
              <w:t>　</w:t>
            </w:r>
          </w:p>
        </w:tc>
        <w:tc>
          <w:tcPr>
            <w:tcW w:w="2160" w:type="dxa"/>
            <w:gridSpan w:val="4"/>
            <w:tcBorders>
              <w:top w:val="single" w:color="auto" w:sz="4" w:space="0"/>
              <w:left w:val="nil"/>
              <w:bottom w:val="single" w:color="auto" w:sz="4" w:space="0"/>
              <w:right w:val="single" w:color="000000" w:sz="4" w:space="0"/>
            </w:tcBorders>
            <w:vAlign w:val="center"/>
          </w:tcPr>
          <w:p>
            <w:pPr>
              <w:widowControl/>
              <w:spacing w:line="360" w:lineRule="exact"/>
              <w:jc w:val="center"/>
              <w:rPr>
                <w:kern w:val="0"/>
                <w:szCs w:val="21"/>
              </w:rPr>
            </w:pPr>
            <w:r>
              <w:rPr>
                <w:rFonts w:hAnsi="宋体"/>
                <w:kern w:val="0"/>
              </w:rPr>
              <w:t>单位法人代码</w:t>
            </w:r>
          </w:p>
        </w:tc>
        <w:tc>
          <w:tcPr>
            <w:tcW w:w="2520"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　</w:t>
            </w:r>
          </w:p>
        </w:tc>
      </w:tr>
      <w:tr>
        <w:tblPrEx>
          <w:tblLayout w:type="fixed"/>
          <w:tblCellMar>
            <w:top w:w="0" w:type="dxa"/>
            <w:left w:w="108" w:type="dxa"/>
            <w:bottom w:w="0" w:type="dxa"/>
            <w:right w:w="108" w:type="dxa"/>
          </w:tblCellMar>
        </w:tblPrEx>
        <w:trPr>
          <w:trHeight w:val="560"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单位性质</w:t>
            </w:r>
          </w:p>
        </w:tc>
        <w:tc>
          <w:tcPr>
            <w:tcW w:w="3240" w:type="dxa"/>
            <w:gridSpan w:val="4"/>
            <w:tcBorders>
              <w:top w:val="single" w:color="auto" w:sz="4" w:space="0"/>
              <w:left w:val="nil"/>
              <w:bottom w:val="single" w:color="auto" w:sz="4" w:space="0"/>
              <w:right w:val="single" w:color="auto" w:sz="4" w:space="0"/>
            </w:tcBorders>
            <w:vAlign w:val="center"/>
          </w:tcPr>
          <w:p>
            <w:pPr>
              <w:widowControl/>
              <w:spacing w:line="360" w:lineRule="exact"/>
              <w:jc w:val="left"/>
              <w:rPr>
                <w:kern w:val="0"/>
                <w:szCs w:val="21"/>
              </w:rPr>
            </w:pPr>
            <w:r>
              <w:rPr>
                <w:kern w:val="0"/>
              </w:rPr>
              <w:t>□</w:t>
            </w:r>
            <w:r>
              <w:rPr>
                <w:rFonts w:hAnsi="宋体"/>
                <w:kern w:val="0"/>
              </w:rPr>
              <w:t>国有</w:t>
            </w:r>
            <w:r>
              <w:rPr>
                <w:kern w:val="0"/>
              </w:rPr>
              <w:t xml:space="preserve">    □</w:t>
            </w:r>
            <w:r>
              <w:rPr>
                <w:rFonts w:hAnsi="宋体"/>
                <w:kern w:val="0"/>
              </w:rPr>
              <w:t>民营</w:t>
            </w:r>
            <w:r>
              <w:rPr>
                <w:kern w:val="0"/>
              </w:rPr>
              <w:t xml:space="preserve">    □</w:t>
            </w:r>
            <w:r>
              <w:rPr>
                <w:rFonts w:hAnsi="宋体"/>
                <w:kern w:val="0"/>
              </w:rPr>
              <w:t>集体</w:t>
            </w:r>
            <w:r>
              <w:rPr>
                <w:kern w:val="0"/>
              </w:rPr>
              <w:t xml:space="preserve">    □</w:t>
            </w:r>
            <w:r>
              <w:rPr>
                <w:rFonts w:hAnsi="宋体"/>
                <w:kern w:val="0"/>
              </w:rPr>
              <w:t>其他</w:t>
            </w:r>
            <w:r>
              <w:rPr>
                <w:kern w:val="0"/>
              </w:rPr>
              <w:t>(</w:t>
            </w:r>
            <w:r>
              <w:rPr>
                <w:rFonts w:hAnsi="宋体"/>
                <w:kern w:val="0"/>
              </w:rPr>
              <w:t>请注明</w:t>
            </w:r>
            <w:r>
              <w:rPr>
                <w:kern w:val="0"/>
              </w:rPr>
              <w:t>)</w:t>
            </w:r>
            <w:r>
              <w:rPr>
                <w:rFonts w:hAnsi="宋体"/>
                <w:kern w:val="0"/>
              </w:rPr>
              <w:t>　</w:t>
            </w:r>
          </w:p>
        </w:tc>
        <w:tc>
          <w:tcPr>
            <w:tcW w:w="2160"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注册地址</w:t>
            </w:r>
          </w:p>
        </w:tc>
        <w:tc>
          <w:tcPr>
            <w:tcW w:w="2520"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kern w:val="0"/>
                <w:szCs w:val="21"/>
              </w:rPr>
            </w:pPr>
          </w:p>
        </w:tc>
      </w:tr>
      <w:tr>
        <w:tblPrEx>
          <w:tblLayout w:type="fixed"/>
          <w:tblCellMar>
            <w:top w:w="0" w:type="dxa"/>
            <w:left w:w="108" w:type="dxa"/>
            <w:bottom w:w="0" w:type="dxa"/>
            <w:right w:w="108" w:type="dxa"/>
          </w:tblCellMar>
        </w:tblPrEx>
        <w:trPr>
          <w:trHeight w:val="457"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国税纳税人识别号</w:t>
            </w:r>
          </w:p>
        </w:tc>
        <w:tc>
          <w:tcPr>
            <w:tcW w:w="3240" w:type="dxa"/>
            <w:gridSpan w:val="4"/>
            <w:tcBorders>
              <w:top w:val="single" w:color="auto" w:sz="4" w:space="0"/>
              <w:left w:val="nil"/>
              <w:bottom w:val="single" w:color="auto" w:sz="4" w:space="0"/>
              <w:right w:val="single" w:color="000000" w:sz="4" w:space="0"/>
            </w:tcBorders>
            <w:vAlign w:val="center"/>
          </w:tcPr>
          <w:p>
            <w:pPr>
              <w:widowControl/>
              <w:spacing w:line="360" w:lineRule="exact"/>
              <w:jc w:val="left"/>
              <w:rPr>
                <w:kern w:val="0"/>
                <w:szCs w:val="21"/>
              </w:rPr>
            </w:pPr>
            <w:r>
              <w:rPr>
                <w:rFonts w:hAnsi="宋体"/>
                <w:kern w:val="0"/>
              </w:rPr>
              <w:t>　</w:t>
            </w:r>
          </w:p>
        </w:tc>
        <w:tc>
          <w:tcPr>
            <w:tcW w:w="2160" w:type="dxa"/>
            <w:gridSpan w:val="4"/>
            <w:tcBorders>
              <w:top w:val="single" w:color="auto" w:sz="4" w:space="0"/>
              <w:left w:val="nil"/>
              <w:bottom w:val="single" w:color="auto" w:sz="4" w:space="0"/>
              <w:right w:val="single" w:color="000000" w:sz="4" w:space="0"/>
            </w:tcBorders>
            <w:vAlign w:val="center"/>
          </w:tcPr>
          <w:p>
            <w:pPr>
              <w:widowControl/>
              <w:spacing w:line="360" w:lineRule="exact"/>
              <w:jc w:val="center"/>
              <w:rPr>
                <w:kern w:val="0"/>
                <w:szCs w:val="21"/>
              </w:rPr>
            </w:pPr>
            <w:r>
              <w:rPr>
                <w:rFonts w:hAnsi="宋体"/>
                <w:kern w:val="0"/>
              </w:rPr>
              <w:t>地税纳税人识别号</w:t>
            </w:r>
          </w:p>
        </w:tc>
        <w:tc>
          <w:tcPr>
            <w:tcW w:w="2520" w:type="dxa"/>
            <w:gridSpan w:val="3"/>
            <w:tcBorders>
              <w:top w:val="single" w:color="auto" w:sz="4" w:space="0"/>
              <w:left w:val="nil"/>
              <w:bottom w:val="single" w:color="auto" w:sz="4" w:space="0"/>
              <w:right w:val="single" w:color="000000" w:sz="4" w:space="0"/>
            </w:tcBorders>
            <w:vAlign w:val="center"/>
          </w:tcPr>
          <w:p>
            <w:pPr>
              <w:widowControl/>
              <w:spacing w:line="360" w:lineRule="exact"/>
              <w:jc w:val="center"/>
              <w:rPr>
                <w:kern w:val="0"/>
                <w:szCs w:val="21"/>
              </w:rPr>
            </w:pPr>
          </w:p>
        </w:tc>
      </w:tr>
      <w:tr>
        <w:tblPrEx>
          <w:tblLayout w:type="fixed"/>
          <w:tblCellMar>
            <w:top w:w="0" w:type="dxa"/>
            <w:left w:w="108" w:type="dxa"/>
            <w:bottom w:w="0" w:type="dxa"/>
            <w:right w:w="108" w:type="dxa"/>
          </w:tblCellMar>
        </w:tblPrEx>
        <w:trPr>
          <w:trHeight w:val="562"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法人代表</w:t>
            </w:r>
          </w:p>
        </w:tc>
        <w:tc>
          <w:tcPr>
            <w:tcW w:w="1080" w:type="dxa"/>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　</w:t>
            </w:r>
          </w:p>
        </w:tc>
        <w:tc>
          <w:tcPr>
            <w:tcW w:w="900" w:type="dxa"/>
            <w:gridSpan w:val="2"/>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联系人</w:t>
            </w:r>
          </w:p>
        </w:tc>
        <w:tc>
          <w:tcPr>
            <w:tcW w:w="1260" w:type="dxa"/>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　</w:t>
            </w:r>
          </w:p>
        </w:tc>
        <w:tc>
          <w:tcPr>
            <w:tcW w:w="1080" w:type="dxa"/>
            <w:gridSpan w:val="2"/>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手机号码</w:t>
            </w:r>
          </w:p>
        </w:tc>
        <w:tc>
          <w:tcPr>
            <w:tcW w:w="1080" w:type="dxa"/>
            <w:gridSpan w:val="2"/>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　</w:t>
            </w:r>
          </w:p>
        </w:tc>
        <w:tc>
          <w:tcPr>
            <w:tcW w:w="1375" w:type="dxa"/>
            <w:gridSpan w:val="2"/>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传真号码</w:t>
            </w:r>
          </w:p>
        </w:tc>
        <w:tc>
          <w:tcPr>
            <w:tcW w:w="1145" w:type="dxa"/>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　</w:t>
            </w:r>
          </w:p>
        </w:tc>
      </w:tr>
      <w:tr>
        <w:tblPrEx>
          <w:tblLayout w:type="fixed"/>
          <w:tblCellMar>
            <w:top w:w="0" w:type="dxa"/>
            <w:left w:w="108" w:type="dxa"/>
            <w:bottom w:w="0" w:type="dxa"/>
            <w:right w:w="108" w:type="dxa"/>
          </w:tblCellMar>
        </w:tblPrEx>
        <w:trPr>
          <w:trHeight w:val="540"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开户银行</w:t>
            </w:r>
          </w:p>
        </w:tc>
        <w:tc>
          <w:tcPr>
            <w:tcW w:w="3240" w:type="dxa"/>
            <w:gridSpan w:val="4"/>
            <w:tcBorders>
              <w:top w:val="single" w:color="auto" w:sz="4" w:space="0"/>
              <w:left w:val="nil"/>
              <w:bottom w:val="single" w:color="auto" w:sz="4" w:space="0"/>
              <w:right w:val="nil"/>
            </w:tcBorders>
            <w:vAlign w:val="center"/>
          </w:tcPr>
          <w:p>
            <w:pPr>
              <w:widowControl/>
              <w:spacing w:line="360" w:lineRule="exact"/>
              <w:jc w:val="center"/>
              <w:rPr>
                <w:kern w:val="0"/>
                <w:szCs w:val="21"/>
              </w:rPr>
            </w:pPr>
            <w:r>
              <w:rPr>
                <w:rFonts w:hAnsi="宋体"/>
                <w:kern w:val="0"/>
              </w:rPr>
              <w:t>　</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银行帐号</w:t>
            </w:r>
          </w:p>
        </w:tc>
        <w:tc>
          <w:tcPr>
            <w:tcW w:w="3600" w:type="dxa"/>
            <w:gridSpan w:val="5"/>
            <w:tcBorders>
              <w:top w:val="single" w:color="auto" w:sz="4" w:space="0"/>
              <w:left w:val="nil"/>
              <w:bottom w:val="single" w:color="auto" w:sz="4" w:space="0"/>
              <w:right w:val="single" w:color="000000" w:sz="4" w:space="0"/>
            </w:tcBorders>
            <w:vAlign w:val="center"/>
          </w:tcPr>
          <w:p>
            <w:pPr>
              <w:widowControl/>
              <w:spacing w:line="360" w:lineRule="exact"/>
              <w:jc w:val="center"/>
              <w:rPr>
                <w:kern w:val="0"/>
                <w:szCs w:val="21"/>
              </w:rPr>
            </w:pPr>
            <w:r>
              <w:rPr>
                <w:rFonts w:hAnsi="宋体"/>
                <w:kern w:val="0"/>
              </w:rPr>
              <w:t>　</w:t>
            </w:r>
          </w:p>
        </w:tc>
      </w:tr>
      <w:tr>
        <w:tblPrEx>
          <w:tblLayout w:type="fixed"/>
          <w:tblCellMar>
            <w:top w:w="0" w:type="dxa"/>
            <w:left w:w="108" w:type="dxa"/>
            <w:bottom w:w="0" w:type="dxa"/>
            <w:right w:w="108" w:type="dxa"/>
          </w:tblCellMar>
        </w:tblPrEx>
        <w:trPr>
          <w:trHeight w:val="471"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rPr>
                <w:kern w:val="0"/>
                <w:szCs w:val="21"/>
              </w:rPr>
            </w:pPr>
            <w:r>
              <w:rPr>
                <w:rFonts w:hAnsi="宋体"/>
                <w:kern w:val="0"/>
              </w:rPr>
              <w:t>期间引进对接的</w:t>
            </w:r>
          </w:p>
          <w:p>
            <w:pPr>
              <w:widowControl/>
              <w:spacing w:line="360" w:lineRule="exact"/>
              <w:rPr>
                <w:kern w:val="0"/>
                <w:szCs w:val="21"/>
              </w:rPr>
            </w:pPr>
            <w:r>
              <w:rPr>
                <w:rFonts w:hAnsi="宋体"/>
                <w:kern w:val="0"/>
              </w:rPr>
              <w:t>境外技术项目数</w:t>
            </w:r>
          </w:p>
        </w:tc>
        <w:tc>
          <w:tcPr>
            <w:tcW w:w="3240"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　</w:t>
            </w:r>
          </w:p>
        </w:tc>
        <w:tc>
          <w:tcPr>
            <w:tcW w:w="1080" w:type="dxa"/>
            <w:gridSpan w:val="2"/>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期间对接服务广州企业数</w:t>
            </w:r>
          </w:p>
        </w:tc>
        <w:tc>
          <w:tcPr>
            <w:tcW w:w="3600"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　</w:t>
            </w:r>
          </w:p>
        </w:tc>
      </w:tr>
      <w:tr>
        <w:tblPrEx>
          <w:tblLayout w:type="fixed"/>
          <w:tblCellMar>
            <w:top w:w="0" w:type="dxa"/>
            <w:left w:w="108" w:type="dxa"/>
            <w:bottom w:w="0" w:type="dxa"/>
            <w:right w:w="108" w:type="dxa"/>
          </w:tblCellMar>
        </w:tblPrEx>
        <w:trPr>
          <w:trHeight w:val="557"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单位简介、部门设置及人员构成情况</w:t>
            </w:r>
          </w:p>
        </w:tc>
        <w:tc>
          <w:tcPr>
            <w:tcW w:w="7920" w:type="dxa"/>
            <w:gridSpan w:val="11"/>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r>
      <w:tr>
        <w:tblPrEx>
          <w:tblLayout w:type="fixed"/>
          <w:tblCellMar>
            <w:top w:w="0" w:type="dxa"/>
            <w:left w:w="108" w:type="dxa"/>
            <w:bottom w:w="0" w:type="dxa"/>
            <w:right w:w="108" w:type="dxa"/>
          </w:tblCellMar>
        </w:tblPrEx>
        <w:trPr>
          <w:trHeight w:val="453"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境外技术引进渠道和技术（专家）库简介</w:t>
            </w:r>
          </w:p>
        </w:tc>
        <w:tc>
          <w:tcPr>
            <w:tcW w:w="7920" w:type="dxa"/>
            <w:gridSpan w:val="11"/>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r>
      <w:tr>
        <w:tblPrEx>
          <w:tblLayout w:type="fixed"/>
          <w:tblCellMar>
            <w:top w:w="0" w:type="dxa"/>
            <w:left w:w="108" w:type="dxa"/>
            <w:bottom w:w="0" w:type="dxa"/>
            <w:right w:w="108" w:type="dxa"/>
          </w:tblCellMar>
        </w:tblPrEx>
        <w:trPr>
          <w:trHeight w:val="770"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期间开展的中外技术对接合作服务活动简介及成果</w:t>
            </w:r>
          </w:p>
        </w:tc>
        <w:tc>
          <w:tcPr>
            <w:tcW w:w="7920" w:type="dxa"/>
            <w:gridSpan w:val="11"/>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r>
      <w:tr>
        <w:tblPrEx>
          <w:tblLayout w:type="fixed"/>
          <w:tblCellMar>
            <w:top w:w="0" w:type="dxa"/>
            <w:left w:w="108" w:type="dxa"/>
            <w:bottom w:w="0" w:type="dxa"/>
            <w:right w:w="108" w:type="dxa"/>
          </w:tblCellMar>
        </w:tblPrEx>
        <w:trPr>
          <w:trHeight w:val="523" w:hRule="atLeast"/>
          <w:jc w:val="center"/>
        </w:trPr>
        <w:tc>
          <w:tcPr>
            <w:tcW w:w="2195"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期间中外技术对接合作服务活动发生费用（万元）</w:t>
            </w:r>
          </w:p>
        </w:tc>
        <w:tc>
          <w:tcPr>
            <w:tcW w:w="7920" w:type="dxa"/>
            <w:gridSpan w:val="11"/>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r>
      <w:tr>
        <w:tblPrEx>
          <w:tblLayout w:type="fixed"/>
          <w:tblCellMar>
            <w:top w:w="0" w:type="dxa"/>
            <w:left w:w="108" w:type="dxa"/>
            <w:bottom w:w="0" w:type="dxa"/>
            <w:right w:w="108" w:type="dxa"/>
          </w:tblCellMar>
        </w:tblPrEx>
        <w:trPr>
          <w:trHeight w:val="174" w:hRule="atLeast"/>
          <w:jc w:val="center"/>
        </w:trPr>
        <w:tc>
          <w:tcPr>
            <w:tcW w:w="2195" w:type="dxa"/>
            <w:vMerge w:val="restart"/>
            <w:tcBorders>
              <w:top w:val="nil"/>
              <w:left w:val="single" w:color="auto" w:sz="4" w:space="0"/>
              <w:bottom w:val="nil"/>
              <w:right w:val="single" w:color="auto" w:sz="4" w:space="0"/>
            </w:tcBorders>
            <w:vAlign w:val="center"/>
          </w:tcPr>
          <w:p>
            <w:pPr>
              <w:widowControl/>
              <w:spacing w:line="360" w:lineRule="exact"/>
              <w:jc w:val="center"/>
              <w:rPr>
                <w:kern w:val="0"/>
                <w:szCs w:val="21"/>
              </w:rPr>
            </w:pPr>
            <w:r>
              <w:rPr>
                <w:rFonts w:hAnsi="宋体"/>
                <w:kern w:val="0"/>
              </w:rPr>
              <w:t>营业情况</w:t>
            </w: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年度</w:t>
            </w:r>
          </w:p>
        </w:tc>
        <w:tc>
          <w:tcPr>
            <w:tcW w:w="1738"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服务收入（万元）</w:t>
            </w:r>
          </w:p>
        </w:tc>
        <w:tc>
          <w:tcPr>
            <w:tcW w:w="143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利润（万元）</w:t>
            </w: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纳税额（万元）</w:t>
            </w: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职工人数</w:t>
            </w:r>
          </w:p>
        </w:tc>
      </w:tr>
      <w:tr>
        <w:tblPrEx>
          <w:tblLayout w:type="fixed"/>
          <w:tblCellMar>
            <w:top w:w="0" w:type="dxa"/>
            <w:left w:w="108" w:type="dxa"/>
            <w:bottom w:w="0" w:type="dxa"/>
            <w:right w:w="108" w:type="dxa"/>
          </w:tblCellMar>
        </w:tblPrEx>
        <w:trPr>
          <w:trHeight w:val="174" w:hRule="atLeast"/>
          <w:jc w:val="center"/>
        </w:trPr>
        <w:tc>
          <w:tcPr>
            <w:tcW w:w="2195" w:type="dxa"/>
            <w:vMerge w:val="continue"/>
            <w:tcBorders>
              <w:top w:val="nil"/>
              <w:left w:val="single" w:color="auto" w:sz="4" w:space="0"/>
              <w:bottom w:val="nil"/>
              <w:right w:val="single" w:color="auto" w:sz="4" w:space="0"/>
            </w:tcBorders>
            <w:vAlign w:val="center"/>
          </w:tcPr>
          <w:p>
            <w:pPr>
              <w:widowControl/>
              <w:jc w:val="left"/>
              <w:rPr>
                <w:kern w:val="0"/>
                <w:szCs w:val="21"/>
              </w:rPr>
            </w:pP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t>2016</w:t>
            </w:r>
            <w:r>
              <w:rPr>
                <w:rFonts w:ascii="宋体" w:hAnsi="宋体"/>
              </w:rPr>
              <w:t>年</w:t>
            </w:r>
          </w:p>
        </w:tc>
        <w:tc>
          <w:tcPr>
            <w:tcW w:w="1738"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p>
        </w:tc>
        <w:tc>
          <w:tcPr>
            <w:tcW w:w="143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r>
      <w:tr>
        <w:tblPrEx>
          <w:tblLayout w:type="fixed"/>
          <w:tblCellMar>
            <w:top w:w="0" w:type="dxa"/>
            <w:left w:w="108" w:type="dxa"/>
            <w:bottom w:w="0" w:type="dxa"/>
            <w:right w:w="108" w:type="dxa"/>
          </w:tblCellMar>
        </w:tblPrEx>
        <w:trPr>
          <w:trHeight w:val="174" w:hRule="atLeast"/>
          <w:jc w:val="center"/>
        </w:trPr>
        <w:tc>
          <w:tcPr>
            <w:tcW w:w="2195" w:type="dxa"/>
            <w:vMerge w:val="continue"/>
            <w:tcBorders>
              <w:top w:val="nil"/>
              <w:left w:val="single" w:color="auto" w:sz="4" w:space="0"/>
              <w:bottom w:val="nil"/>
              <w:right w:val="single" w:color="auto" w:sz="4" w:space="0"/>
            </w:tcBorders>
            <w:vAlign w:val="center"/>
          </w:tcPr>
          <w:p>
            <w:pPr>
              <w:widowControl/>
              <w:jc w:val="left"/>
              <w:rPr>
                <w:kern w:val="0"/>
                <w:szCs w:val="21"/>
              </w:rPr>
            </w:pP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kern w:val="0"/>
              </w:rPr>
              <w:t>2017</w:t>
            </w:r>
            <w:r>
              <w:rPr>
                <w:rFonts w:hAnsi="宋体"/>
                <w:kern w:val="0"/>
              </w:rPr>
              <w:t>年</w:t>
            </w:r>
          </w:p>
        </w:tc>
        <w:tc>
          <w:tcPr>
            <w:tcW w:w="1738"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c>
          <w:tcPr>
            <w:tcW w:w="143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c>
          <w:tcPr>
            <w:tcW w:w="158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p>
        </w:tc>
      </w:tr>
      <w:tr>
        <w:tblPrEx>
          <w:tblLayout w:type="fixed"/>
          <w:tblCellMar>
            <w:top w:w="0" w:type="dxa"/>
            <w:left w:w="108" w:type="dxa"/>
            <w:bottom w:w="0" w:type="dxa"/>
            <w:right w:w="108" w:type="dxa"/>
          </w:tblCellMar>
        </w:tblPrEx>
        <w:trPr>
          <w:trHeight w:val="1391" w:hRule="atLeast"/>
          <w:jc w:val="center"/>
        </w:trPr>
        <w:tc>
          <w:tcPr>
            <w:tcW w:w="21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Cs w:val="21"/>
              </w:rPr>
            </w:pPr>
            <w:r>
              <w:rPr>
                <w:rFonts w:hAnsi="宋体"/>
                <w:kern w:val="0"/>
              </w:rPr>
              <w:t>区中小企业行政主管部门意见</w:t>
            </w:r>
          </w:p>
        </w:tc>
        <w:tc>
          <w:tcPr>
            <w:tcW w:w="7920" w:type="dxa"/>
            <w:gridSpan w:val="11"/>
            <w:tcBorders>
              <w:top w:val="single" w:color="auto" w:sz="4" w:space="0"/>
              <w:left w:val="nil"/>
              <w:bottom w:val="single" w:color="auto" w:sz="4" w:space="0"/>
              <w:right w:val="single" w:color="auto" w:sz="4" w:space="0"/>
            </w:tcBorders>
            <w:vAlign w:val="center"/>
          </w:tcPr>
          <w:p>
            <w:pPr>
              <w:widowControl/>
              <w:spacing w:line="360" w:lineRule="exact"/>
              <w:ind w:firstLine="4480" w:firstLineChars="1400"/>
              <w:rPr>
                <w:kern w:val="0"/>
                <w:szCs w:val="21"/>
              </w:rPr>
            </w:pPr>
            <w:r>
              <w:rPr>
                <w:rFonts w:hAnsi="宋体"/>
                <w:kern w:val="0"/>
              </w:rPr>
              <w:t>盖</w:t>
            </w:r>
            <w:r>
              <w:rPr>
                <w:kern w:val="0"/>
              </w:rPr>
              <w:t xml:space="preserve">  </w:t>
            </w:r>
            <w:r>
              <w:rPr>
                <w:rFonts w:hAnsi="宋体"/>
                <w:kern w:val="0"/>
              </w:rPr>
              <w:t>章</w:t>
            </w:r>
          </w:p>
          <w:p>
            <w:pPr>
              <w:widowControl/>
              <w:spacing w:line="360" w:lineRule="exact"/>
              <w:jc w:val="right"/>
              <w:rPr>
                <w:kern w:val="0"/>
                <w:szCs w:val="21"/>
              </w:rPr>
            </w:pPr>
            <w:r>
              <w:rPr>
                <w:kern w:val="0"/>
              </w:rPr>
              <w:t xml:space="preserve">         </w:t>
            </w:r>
            <w:r>
              <w:rPr>
                <w:rFonts w:hAnsi="宋体"/>
                <w:kern w:val="0"/>
              </w:rPr>
              <w:t>年</w:t>
            </w:r>
            <w:r>
              <w:rPr>
                <w:kern w:val="0"/>
              </w:rPr>
              <w:t xml:space="preserve">   </w:t>
            </w:r>
            <w:r>
              <w:rPr>
                <w:rFonts w:hAnsi="宋体"/>
                <w:kern w:val="0"/>
              </w:rPr>
              <w:t>月</w:t>
            </w:r>
            <w:r>
              <w:rPr>
                <w:kern w:val="0"/>
              </w:rPr>
              <w:t xml:space="preserve">   </w:t>
            </w:r>
            <w:r>
              <w:rPr>
                <w:rFonts w:hAnsi="宋体"/>
                <w:kern w:val="0"/>
              </w:rPr>
              <w:t>日</w:t>
            </w:r>
          </w:p>
        </w:tc>
      </w:tr>
    </w:tbl>
    <w:p>
      <w:pPr>
        <w:widowControl/>
        <w:spacing w:line="360" w:lineRule="exact"/>
        <w:jc w:val="left"/>
        <w:rPr>
          <w:kern w:val="0"/>
          <w:szCs w:val="21"/>
        </w:rPr>
      </w:pPr>
      <w:r>
        <w:rPr>
          <w:rFonts w:ascii="宋体" w:hAnsi="宋体"/>
          <w:kern w:val="0"/>
        </w:rPr>
        <w:t>申请单位法人签字：</w:t>
      </w:r>
      <w:r>
        <w:rPr>
          <w:kern w:val="0"/>
        </w:rPr>
        <w:t xml:space="preserve">                                      </w:t>
      </w:r>
      <w:r>
        <w:rPr>
          <w:rFonts w:ascii="宋体" w:hAnsi="宋体"/>
          <w:kern w:val="0"/>
        </w:rPr>
        <w:t>申请单位盖章：</w:t>
      </w:r>
      <w:r>
        <w:rPr>
          <w:kern w:val="0"/>
        </w:rPr>
        <w:t xml:space="preserve">            </w:t>
      </w:r>
    </w:p>
    <w:p>
      <w:pPr>
        <w:rPr>
          <w:kern w:val="0"/>
        </w:rPr>
      </w:pPr>
      <w:r>
        <w:rPr>
          <w:rFonts w:ascii="宋体" w:hAnsi="宋体"/>
          <w:kern w:val="0"/>
        </w:rPr>
        <w:t>填报日期：</w:t>
      </w:r>
    </w:p>
    <w:p>
      <w:pPr>
        <w:widowControl/>
        <w:jc w:val="left"/>
        <w:rPr>
          <w:rFonts w:eastAsia="仿宋_GB2312"/>
          <w:sz w:val="32"/>
          <w:szCs w:val="32"/>
        </w:rPr>
        <w:sectPr>
          <w:pgSz w:w="11906" w:h="16838"/>
          <w:pgMar w:top="1440" w:right="1800" w:bottom="1440" w:left="1800" w:header="720" w:footer="720" w:gutter="0"/>
          <w:cols w:space="720" w:num="1"/>
          <w:docGrid w:type="lines" w:linePitch="312" w:charSpace="0"/>
        </w:sectPr>
      </w:pPr>
    </w:p>
    <w:p>
      <w:pPr>
        <w:widowControl/>
        <w:spacing w:line="440" w:lineRule="exact"/>
        <w:rPr>
          <w:rFonts w:eastAsia="仿宋_GB2312"/>
          <w:sz w:val="32"/>
          <w:szCs w:val="32"/>
        </w:rPr>
      </w:pPr>
      <w:r>
        <w:rPr>
          <w:rFonts w:ascii="仿宋_GB2312" w:eastAsia="仿宋_GB2312"/>
          <w:sz w:val="32"/>
          <w:szCs w:val="32"/>
        </w:rPr>
        <w:t>附件</w:t>
      </w:r>
      <w:r>
        <w:rPr>
          <w:rFonts w:eastAsia="仿宋_GB2312"/>
          <w:sz w:val="32"/>
          <w:szCs w:val="32"/>
        </w:rPr>
        <w:t>8-2</w:t>
      </w:r>
    </w:p>
    <w:p>
      <w:pPr>
        <w:spacing w:line="600" w:lineRule="exact"/>
        <w:jc w:val="center"/>
        <w:rPr>
          <w:rFonts w:eastAsia="黑体"/>
          <w:sz w:val="44"/>
          <w:szCs w:val="44"/>
        </w:rPr>
      </w:pPr>
      <w:r>
        <w:rPr>
          <w:rFonts w:ascii="黑体" w:hAnsi="黑体" w:eastAsia="黑体"/>
          <w:sz w:val="44"/>
          <w:szCs w:val="44"/>
        </w:rPr>
        <w:t>中外技术对接合作服务活动汇总表</w:t>
      </w:r>
    </w:p>
    <w:p>
      <w:pPr>
        <w:spacing w:line="600" w:lineRule="exact"/>
        <w:jc w:val="right"/>
        <w:rPr>
          <w:sz w:val="28"/>
          <w:szCs w:val="28"/>
        </w:rPr>
      </w:pPr>
      <w:r>
        <w:rPr>
          <w:rFonts w:ascii="宋体" w:hAnsi="宋体"/>
          <w:sz w:val="28"/>
          <w:szCs w:val="28"/>
        </w:rPr>
        <w:t>单位：万元、家</w:t>
      </w:r>
    </w:p>
    <w:tbl>
      <w:tblPr>
        <w:tblStyle w:val="7"/>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440"/>
        <w:gridCol w:w="1980"/>
        <w:gridCol w:w="1980"/>
        <w:gridCol w:w="1980"/>
        <w:gridCol w:w="25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r>
              <w:rPr>
                <w:rFonts w:hAnsi="宋体"/>
                <w:sz w:val="28"/>
                <w:szCs w:val="28"/>
              </w:rPr>
              <w:t>活动时间</w:t>
            </w:r>
          </w:p>
        </w:tc>
        <w:tc>
          <w:tcPr>
            <w:tcW w:w="1440" w:type="dxa"/>
            <w:tcBorders>
              <w:top w:val="single" w:color="auto" w:sz="4" w:space="0"/>
              <w:left w:val="nil"/>
              <w:bottom w:val="single" w:color="auto" w:sz="4" w:space="0"/>
              <w:right w:val="single" w:color="auto" w:sz="4" w:space="0"/>
            </w:tcBorders>
            <w:vAlign w:val="top"/>
          </w:tcPr>
          <w:p>
            <w:pPr>
              <w:rPr>
                <w:sz w:val="28"/>
                <w:szCs w:val="28"/>
              </w:rPr>
            </w:pPr>
            <w:r>
              <w:rPr>
                <w:rFonts w:hAnsi="宋体"/>
                <w:sz w:val="28"/>
                <w:szCs w:val="28"/>
              </w:rPr>
              <w:t>活动名称</w:t>
            </w:r>
          </w:p>
        </w:tc>
        <w:tc>
          <w:tcPr>
            <w:tcW w:w="1440" w:type="dxa"/>
            <w:tcBorders>
              <w:top w:val="single" w:color="auto" w:sz="4" w:space="0"/>
              <w:left w:val="nil"/>
              <w:bottom w:val="single" w:color="auto" w:sz="4" w:space="0"/>
              <w:right w:val="single" w:color="auto" w:sz="4" w:space="0"/>
            </w:tcBorders>
            <w:vAlign w:val="top"/>
          </w:tcPr>
          <w:p>
            <w:pPr>
              <w:rPr>
                <w:sz w:val="28"/>
                <w:szCs w:val="28"/>
              </w:rPr>
            </w:pPr>
            <w:r>
              <w:rPr>
                <w:rFonts w:hAnsi="宋体"/>
                <w:sz w:val="28"/>
                <w:szCs w:val="28"/>
              </w:rPr>
              <w:t>活动地点</w:t>
            </w:r>
          </w:p>
        </w:tc>
        <w:tc>
          <w:tcPr>
            <w:tcW w:w="1980" w:type="dxa"/>
            <w:tcBorders>
              <w:top w:val="single" w:color="auto" w:sz="4" w:space="0"/>
              <w:left w:val="nil"/>
              <w:bottom w:val="single" w:color="auto" w:sz="4" w:space="0"/>
              <w:right w:val="single" w:color="auto" w:sz="4" w:space="0"/>
            </w:tcBorders>
            <w:vAlign w:val="top"/>
          </w:tcPr>
          <w:p>
            <w:pPr>
              <w:rPr>
                <w:sz w:val="28"/>
                <w:szCs w:val="28"/>
              </w:rPr>
            </w:pPr>
            <w:r>
              <w:rPr>
                <w:rFonts w:hAnsi="宋体"/>
                <w:sz w:val="28"/>
                <w:szCs w:val="28"/>
              </w:rPr>
              <w:t>引进项目数量</w:t>
            </w:r>
          </w:p>
        </w:tc>
        <w:tc>
          <w:tcPr>
            <w:tcW w:w="1980" w:type="dxa"/>
            <w:tcBorders>
              <w:top w:val="single" w:color="auto" w:sz="4" w:space="0"/>
              <w:left w:val="nil"/>
              <w:bottom w:val="single" w:color="auto" w:sz="4" w:space="0"/>
              <w:right w:val="single" w:color="auto" w:sz="4" w:space="0"/>
            </w:tcBorders>
            <w:vAlign w:val="top"/>
          </w:tcPr>
          <w:p>
            <w:pPr>
              <w:rPr>
                <w:sz w:val="28"/>
                <w:szCs w:val="28"/>
              </w:rPr>
            </w:pPr>
            <w:r>
              <w:rPr>
                <w:rFonts w:hAnsi="宋体"/>
                <w:sz w:val="28"/>
                <w:szCs w:val="28"/>
              </w:rPr>
              <w:t>项目来源国家</w:t>
            </w:r>
          </w:p>
        </w:tc>
        <w:tc>
          <w:tcPr>
            <w:tcW w:w="1980" w:type="dxa"/>
            <w:tcBorders>
              <w:top w:val="single" w:color="auto" w:sz="4" w:space="0"/>
              <w:left w:val="nil"/>
              <w:bottom w:val="single" w:color="auto" w:sz="4" w:space="0"/>
              <w:right w:val="single" w:color="auto" w:sz="4" w:space="0"/>
            </w:tcBorders>
            <w:vAlign w:val="top"/>
          </w:tcPr>
          <w:p>
            <w:pPr>
              <w:rPr>
                <w:sz w:val="28"/>
                <w:szCs w:val="28"/>
              </w:rPr>
            </w:pPr>
            <w:r>
              <w:rPr>
                <w:rFonts w:hAnsi="宋体"/>
                <w:sz w:val="28"/>
                <w:szCs w:val="28"/>
              </w:rPr>
              <w:t>项目行业方向</w:t>
            </w:r>
          </w:p>
        </w:tc>
        <w:tc>
          <w:tcPr>
            <w:tcW w:w="2520" w:type="dxa"/>
            <w:tcBorders>
              <w:top w:val="single" w:color="auto" w:sz="4" w:space="0"/>
              <w:left w:val="nil"/>
              <w:bottom w:val="single" w:color="auto" w:sz="4" w:space="0"/>
              <w:right w:val="single" w:color="auto" w:sz="4" w:space="0"/>
            </w:tcBorders>
            <w:vAlign w:val="top"/>
          </w:tcPr>
          <w:p>
            <w:pPr>
              <w:rPr>
                <w:sz w:val="28"/>
                <w:szCs w:val="28"/>
              </w:rPr>
            </w:pPr>
            <w:r>
              <w:rPr>
                <w:rFonts w:hAnsi="宋体"/>
                <w:sz w:val="28"/>
                <w:szCs w:val="28"/>
              </w:rPr>
              <w:t>对接广州企业数量</w:t>
            </w:r>
          </w:p>
        </w:tc>
        <w:tc>
          <w:tcPr>
            <w:tcW w:w="1980" w:type="dxa"/>
            <w:tcBorders>
              <w:top w:val="single" w:color="auto" w:sz="4" w:space="0"/>
              <w:left w:val="nil"/>
              <w:bottom w:val="single" w:color="auto" w:sz="4" w:space="0"/>
              <w:right w:val="single" w:color="auto" w:sz="4" w:space="0"/>
            </w:tcBorders>
            <w:vAlign w:val="top"/>
          </w:tcPr>
          <w:p>
            <w:pPr>
              <w:rPr>
                <w:sz w:val="28"/>
                <w:szCs w:val="28"/>
              </w:rPr>
            </w:pPr>
            <w:r>
              <w:rPr>
                <w:rFonts w:hAnsi="宋体"/>
                <w:sz w:val="28"/>
                <w:szCs w:val="28"/>
              </w:rPr>
              <w:t>活动费用开支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252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252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252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252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252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252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252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44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c>
          <w:tcPr>
            <w:tcW w:w="2520" w:type="dxa"/>
            <w:tcBorders>
              <w:top w:val="single" w:color="auto" w:sz="4" w:space="0"/>
              <w:left w:val="nil"/>
              <w:bottom w:val="single" w:color="auto" w:sz="4" w:space="0"/>
              <w:right w:val="single" w:color="auto" w:sz="4" w:space="0"/>
            </w:tcBorders>
            <w:vAlign w:val="top"/>
          </w:tcPr>
          <w:p>
            <w:pPr>
              <w:rPr>
                <w:sz w:val="28"/>
                <w:szCs w:val="28"/>
              </w:rPr>
            </w:pPr>
          </w:p>
        </w:tc>
        <w:tc>
          <w:tcPr>
            <w:tcW w:w="1980" w:type="dxa"/>
            <w:tcBorders>
              <w:top w:val="single" w:color="auto" w:sz="4" w:space="0"/>
              <w:left w:val="nil"/>
              <w:bottom w:val="single" w:color="auto" w:sz="4" w:space="0"/>
              <w:right w:val="single" w:color="auto" w:sz="4" w:space="0"/>
            </w:tcBorders>
            <w:vAlign w:val="top"/>
          </w:tcPr>
          <w:p>
            <w:pPr>
              <w:rPr>
                <w:sz w:val="28"/>
                <w:szCs w:val="28"/>
              </w:rPr>
            </w:pPr>
          </w:p>
        </w:tc>
      </w:tr>
    </w:tbl>
    <w:p>
      <w:pPr>
        <w:rPr>
          <w:szCs w:val="21"/>
        </w:rPr>
      </w:pPr>
      <w:r>
        <w:t xml:space="preserve"> </w:t>
      </w:r>
    </w:p>
    <w:p>
      <w:bookmarkStart w:id="0" w:name="_GoBack"/>
      <w:bookmarkEnd w:id="0"/>
    </w:p>
    <w:sectPr>
      <w:footerReference r:id="rId4" w:type="default"/>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
    <w:altName w:val="黑体"/>
    <w:panose1 w:val="03000509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F6E66"/>
    <w:rsid w:val="50EF6E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eastAsia="仿宋_GB2312"/>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napToGrid/>
      <w:spacing w:line="240" w:lineRule="auto"/>
      <w:ind w:firstLine="420" w:firstLineChars="200"/>
    </w:pPr>
    <w:rPr>
      <w:rFonts w:eastAsia="宋体"/>
      <w:sz w:val="21"/>
      <w:szCs w:val="20"/>
    </w:rPr>
  </w:style>
  <w:style w:type="paragraph" w:styleId="3">
    <w:name w:val="footer"/>
    <w:basedOn w:val="1"/>
    <w:uiPriority w:val="0"/>
    <w:pPr>
      <w:tabs>
        <w:tab w:val="center" w:pos="4153"/>
        <w:tab w:val="right" w:pos="8306"/>
      </w:tabs>
      <w:snapToGrid w:val="0"/>
      <w:jc w:val="left"/>
    </w:pPr>
    <w:rPr>
      <w:rFonts w:eastAsia="宋体"/>
      <w:sz w:val="18"/>
      <w:szCs w:val="18"/>
    </w:rPr>
  </w:style>
  <w:style w:type="paragraph" w:styleId="4">
    <w:name w:val="Normal (Web)"/>
    <w:basedOn w:val="1"/>
    <w:uiPriority w:val="0"/>
    <w:pPr>
      <w:widowControl/>
      <w:snapToGrid/>
      <w:spacing w:before="100" w:beforeAutospacing="1" w:after="100" w:afterAutospacing="1" w:line="240" w:lineRule="auto"/>
      <w:jc w:val="left"/>
    </w:pPr>
    <w:rPr>
      <w:rFonts w:ascii="宋体" w:hAnsi="宋体" w:eastAsia="宋体" w:cs="宋体"/>
      <w:kern w:val="0"/>
      <w:sz w:val="24"/>
      <w:szCs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p0"/>
    <w:basedOn w:val="1"/>
    <w:qFormat/>
    <w:uiPriority w:val="0"/>
    <w:pPr>
      <w:widowControl/>
      <w:snapToGrid/>
      <w:spacing w:line="240" w:lineRule="auto"/>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2018-06-22T09:44:00Z</dcterms:created>
  <dc:creator>好兵09060078</dc:creator>
  <cp:lastModifiedBy>好兵09060078</cp:lastModifiedBy>
  <dcterms:modified xsi:type="dcterms:W3CDTF">2018-06-22T09:49:54Z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